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0CA47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</w:t>
      </w:r>
      <w:r w:rsidRPr="00637A1F">
        <w:rPr>
          <w:b/>
          <w:bCs/>
        </w:rPr>
        <w:t>Федеральное государственное образовательное</w:t>
      </w:r>
    </w:p>
    <w:p w14:paraId="128CDD3D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</w:t>
      </w:r>
      <w:r w:rsidRPr="00637A1F">
        <w:rPr>
          <w:b/>
          <w:bCs/>
        </w:rPr>
        <w:t>бюджетное учреждение высшего образования</w:t>
      </w:r>
    </w:p>
    <w:p w14:paraId="41101FA9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     </w:t>
      </w:r>
      <w:r w:rsidRPr="00637A1F">
        <w:rPr>
          <w:b/>
          <w:bCs/>
        </w:rPr>
        <w:t>«ФИНАНСОВЫЙ УНИВЕРСИТЕТ ПРИ</w:t>
      </w:r>
    </w:p>
    <w:p w14:paraId="229B8092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</w:t>
      </w:r>
      <w:r w:rsidRPr="00637A1F">
        <w:rPr>
          <w:b/>
          <w:bCs/>
        </w:rPr>
        <w:t>ПРАВИТЕЛЬСТВЕ РОССИЙСКОЙ ФЕДЕРАЦИИ»</w:t>
      </w:r>
    </w:p>
    <w:p w14:paraId="42A02347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                  </w:t>
      </w:r>
      <w:r w:rsidRPr="00637A1F">
        <w:rPr>
          <w:b/>
          <w:bCs/>
        </w:rPr>
        <w:t>(Финансовый университет)</w:t>
      </w:r>
    </w:p>
    <w:p w14:paraId="14762427" w14:textId="77777777" w:rsidR="002E4851" w:rsidRPr="00637A1F" w:rsidRDefault="002E4851" w:rsidP="002E4851">
      <w:pPr>
        <w:jc w:val="center"/>
        <w:rPr>
          <w:b/>
          <w:bCs/>
        </w:rPr>
      </w:pPr>
    </w:p>
    <w:p w14:paraId="135598FA" w14:textId="6C6375F4" w:rsidR="002E4851" w:rsidRPr="003B50AE" w:rsidRDefault="00437EFF" w:rsidP="00B73064">
      <w:pPr>
        <w:ind w:left="-567" w:firstLine="0"/>
        <w:jc w:val="center"/>
        <w:rPr>
          <w:b/>
          <w:bCs/>
          <w:color w:val="auto"/>
        </w:rPr>
      </w:pPr>
      <w:r w:rsidRPr="003B50AE">
        <w:rPr>
          <w:b/>
          <w:bCs/>
          <w:color w:val="auto"/>
        </w:rPr>
        <w:t>Кафедра информационных технологий</w:t>
      </w:r>
    </w:p>
    <w:p w14:paraId="55DA7A1F" w14:textId="69055C6D" w:rsidR="002E4851" w:rsidRPr="00637A1F" w:rsidRDefault="00CE4871" w:rsidP="00DC24E5">
      <w:pPr>
        <w:ind w:firstLine="0"/>
        <w:rPr>
          <w:b/>
          <w:bCs/>
        </w:rPr>
      </w:pPr>
      <w:r>
        <w:rPr>
          <w:b/>
          <w:bCs/>
        </w:rPr>
        <w:t xml:space="preserve">  </w:t>
      </w:r>
      <w:r w:rsidR="002E4851">
        <w:rPr>
          <w:b/>
          <w:bCs/>
        </w:rPr>
        <w:t>Факультета информационных технологий и анализа больших данных</w:t>
      </w:r>
    </w:p>
    <w:p w14:paraId="398BE628" w14:textId="77777777" w:rsidR="002E4851" w:rsidRDefault="002E4851" w:rsidP="002E4851"/>
    <w:p w14:paraId="47095FC7" w14:textId="3C97834D" w:rsidR="002E4851" w:rsidRPr="002E4851" w:rsidRDefault="002E4851" w:rsidP="002E4851">
      <w:pPr>
        <w:spacing w:line="360" w:lineRule="auto"/>
        <w:rPr>
          <w:szCs w:val="28"/>
        </w:rPr>
      </w:pPr>
      <w:r>
        <w:rPr>
          <w:sz w:val="36"/>
        </w:rPr>
        <w:t xml:space="preserve">                                                            </w:t>
      </w:r>
      <w:r w:rsidRPr="002E4851">
        <w:rPr>
          <w:szCs w:val="28"/>
        </w:rPr>
        <w:t>УТВЕРЖДАЮ</w:t>
      </w:r>
    </w:p>
    <w:p w14:paraId="4DAC2790" w14:textId="0A7E133F" w:rsidR="002E4851" w:rsidRPr="002E4851" w:rsidRDefault="002E4851" w:rsidP="002E4851">
      <w:pPr>
        <w:spacing w:line="360" w:lineRule="auto"/>
        <w:rPr>
          <w:szCs w:val="28"/>
        </w:rPr>
      </w:pPr>
      <w:r w:rsidRPr="002E4851">
        <w:rPr>
          <w:szCs w:val="28"/>
        </w:rPr>
        <w:t xml:space="preserve">                                                                   </w:t>
      </w:r>
      <w:r>
        <w:rPr>
          <w:szCs w:val="28"/>
        </w:rPr>
        <w:t xml:space="preserve">        </w:t>
      </w:r>
      <w:r w:rsidRPr="002E4851">
        <w:rPr>
          <w:szCs w:val="28"/>
        </w:rPr>
        <w:t xml:space="preserve">  Проректор по учебной</w:t>
      </w:r>
    </w:p>
    <w:p w14:paraId="6076AA15" w14:textId="2F48AFC4" w:rsidR="002E4851" w:rsidRPr="002E4851" w:rsidRDefault="002E4851" w:rsidP="002E4851">
      <w:pPr>
        <w:spacing w:line="360" w:lineRule="auto"/>
        <w:rPr>
          <w:szCs w:val="28"/>
        </w:rPr>
      </w:pPr>
      <w:r>
        <w:rPr>
          <w:szCs w:val="28"/>
        </w:rPr>
        <w:t xml:space="preserve">                                                                             и методической работе</w:t>
      </w:r>
    </w:p>
    <w:p w14:paraId="4367E19D" w14:textId="10EFAB9A" w:rsidR="002E4851" w:rsidRDefault="002E4851" w:rsidP="003E3B33">
      <w:pPr>
        <w:spacing w:line="360" w:lineRule="auto"/>
        <w:ind w:left="-567" w:firstLine="0"/>
        <w:rPr>
          <w:szCs w:val="28"/>
        </w:rPr>
      </w:pPr>
      <w:r w:rsidRPr="002E4851">
        <w:rPr>
          <w:szCs w:val="28"/>
        </w:rPr>
        <w:t xml:space="preserve">                                          </w:t>
      </w:r>
      <w:r>
        <w:rPr>
          <w:szCs w:val="28"/>
        </w:rPr>
        <w:t xml:space="preserve">  </w:t>
      </w:r>
      <w:r w:rsidR="003E3B33">
        <w:rPr>
          <w:szCs w:val="28"/>
        </w:rPr>
        <w:t xml:space="preserve">                              </w:t>
      </w:r>
      <w:r>
        <w:rPr>
          <w:szCs w:val="28"/>
        </w:rPr>
        <w:t xml:space="preserve"> </w:t>
      </w:r>
      <w:r w:rsidR="003E3B33">
        <w:rPr>
          <w:szCs w:val="28"/>
        </w:rPr>
        <w:t xml:space="preserve">                </w:t>
      </w:r>
      <w:r w:rsidR="00E6352C">
        <w:rPr>
          <w:szCs w:val="28"/>
        </w:rPr>
        <w:t xml:space="preserve"> </w:t>
      </w:r>
      <w:r w:rsidR="003E3B33">
        <w:rPr>
          <w:szCs w:val="28"/>
        </w:rPr>
        <w:t xml:space="preserve"> _________</w:t>
      </w:r>
      <w:r>
        <w:rPr>
          <w:szCs w:val="28"/>
        </w:rPr>
        <w:t>Е.А. К</w:t>
      </w:r>
      <w:r w:rsidRPr="002E4851">
        <w:rPr>
          <w:szCs w:val="28"/>
        </w:rPr>
        <w:t>аменева</w:t>
      </w:r>
    </w:p>
    <w:p w14:paraId="4C561100" w14:textId="0A96AA67" w:rsidR="002E4851" w:rsidRPr="002E4851" w:rsidRDefault="002E4851" w:rsidP="003E3B33">
      <w:pPr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3E3B33">
        <w:rPr>
          <w:szCs w:val="28"/>
        </w:rPr>
        <w:t xml:space="preserve">                                      </w:t>
      </w:r>
      <w:r w:rsidR="00E6352C">
        <w:rPr>
          <w:szCs w:val="28"/>
        </w:rPr>
        <w:t xml:space="preserve">  24.12.</w:t>
      </w:r>
      <w:r w:rsidR="00437EFF">
        <w:rPr>
          <w:szCs w:val="28"/>
        </w:rPr>
        <w:t>2024 г.</w:t>
      </w:r>
    </w:p>
    <w:p w14:paraId="58A87F30" w14:textId="6CB94A64" w:rsidR="002E4851" w:rsidRDefault="002E4851" w:rsidP="002E4851">
      <w:pPr>
        <w:ind w:firstLine="0"/>
        <w:rPr>
          <w:sz w:val="36"/>
        </w:rPr>
      </w:pPr>
    </w:p>
    <w:p w14:paraId="4061EC7A" w14:textId="77777777" w:rsidR="002E4851" w:rsidRDefault="002E4851" w:rsidP="002E4851">
      <w:pPr>
        <w:ind w:firstLine="0"/>
        <w:jc w:val="center"/>
        <w:rPr>
          <w:b/>
          <w:bCs/>
          <w:szCs w:val="28"/>
        </w:rPr>
      </w:pPr>
    </w:p>
    <w:p w14:paraId="532429EF" w14:textId="7C0CD897" w:rsidR="002E4851" w:rsidRPr="00B42F59" w:rsidRDefault="006426F6" w:rsidP="006426F6">
      <w:pPr>
        <w:ind w:firstLine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</w:t>
      </w:r>
      <w:r w:rsidRPr="006426F6">
        <w:rPr>
          <w:b/>
          <w:bCs/>
          <w:szCs w:val="28"/>
        </w:rPr>
        <w:t>Камалова Ю.Б.</w:t>
      </w:r>
      <w:r>
        <w:rPr>
          <w:b/>
          <w:bCs/>
          <w:szCs w:val="28"/>
        </w:rPr>
        <w:t xml:space="preserve">, </w:t>
      </w:r>
      <w:r w:rsidRPr="006426F6">
        <w:rPr>
          <w:b/>
          <w:bCs/>
          <w:szCs w:val="28"/>
        </w:rPr>
        <w:t>Хасанова З.Р.</w:t>
      </w:r>
    </w:p>
    <w:p w14:paraId="2D6989F8" w14:textId="77777777" w:rsidR="002E4851" w:rsidRPr="00584513" w:rsidRDefault="002E4851" w:rsidP="002E4851">
      <w:pPr>
        <w:jc w:val="center"/>
        <w:rPr>
          <w:b/>
          <w:bCs/>
        </w:rPr>
      </w:pPr>
    </w:p>
    <w:p w14:paraId="44DEC842" w14:textId="68F08881" w:rsidR="002E4851" w:rsidRPr="00B42F59" w:rsidRDefault="00CE4871" w:rsidP="00CE4871">
      <w:pPr>
        <w:ind w:firstLine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</w:t>
      </w:r>
      <w:r w:rsidR="003E3B33">
        <w:rPr>
          <w:b/>
          <w:bCs/>
          <w:szCs w:val="28"/>
        </w:rPr>
        <w:t>Б</w:t>
      </w:r>
      <w:r w:rsidR="003E3B33" w:rsidRPr="00B42F59">
        <w:rPr>
          <w:b/>
          <w:bCs/>
          <w:szCs w:val="28"/>
        </w:rPr>
        <w:t>азы данных</w:t>
      </w:r>
    </w:p>
    <w:p w14:paraId="31B56BA9" w14:textId="77777777" w:rsidR="002E4851" w:rsidRPr="00584513" w:rsidRDefault="002E4851" w:rsidP="002E4851">
      <w:pPr>
        <w:jc w:val="center"/>
        <w:rPr>
          <w:b/>
          <w:bCs/>
        </w:rPr>
      </w:pPr>
    </w:p>
    <w:p w14:paraId="17F00A83" w14:textId="327DD4BA" w:rsidR="002E4851" w:rsidRPr="00584513" w:rsidRDefault="00CE4871" w:rsidP="00CE4871">
      <w:pPr>
        <w:rPr>
          <w:b/>
          <w:bCs/>
        </w:rPr>
      </w:pPr>
      <w:r>
        <w:rPr>
          <w:b/>
          <w:bCs/>
        </w:rPr>
        <w:t xml:space="preserve">                       </w:t>
      </w:r>
      <w:r w:rsidR="002E4851" w:rsidRPr="00584513">
        <w:rPr>
          <w:b/>
          <w:bCs/>
        </w:rPr>
        <w:t>Рабочая программа дисциплины</w:t>
      </w:r>
    </w:p>
    <w:p w14:paraId="6ED00E71" w14:textId="77777777" w:rsidR="002E4851" w:rsidRDefault="002E4851" w:rsidP="002E4851">
      <w:pPr>
        <w:jc w:val="center"/>
      </w:pPr>
    </w:p>
    <w:p w14:paraId="3EC6F080" w14:textId="601C7BD2" w:rsidR="002E4851" w:rsidRDefault="002E4851" w:rsidP="00DC24E5">
      <w:pPr>
        <w:spacing w:line="276" w:lineRule="auto"/>
        <w:ind w:left="-567" w:firstLine="0"/>
        <w:jc w:val="center"/>
      </w:pPr>
      <w:r>
        <w:t>для студентов, обучающихся по направлени</w:t>
      </w:r>
      <w:r w:rsidR="00437EFF">
        <w:t xml:space="preserve">ям </w:t>
      </w:r>
      <w:r>
        <w:t>подготовки</w:t>
      </w:r>
      <w:r w:rsidR="00437EFF">
        <w:t>:</w:t>
      </w:r>
    </w:p>
    <w:p w14:paraId="1DA6B25F" w14:textId="77777777" w:rsidR="00DC24E5" w:rsidRPr="003B50AE" w:rsidRDefault="00437EFF" w:rsidP="00DC24E5">
      <w:pPr>
        <w:spacing w:line="276" w:lineRule="auto"/>
        <w:ind w:left="-567" w:firstLine="0"/>
        <w:jc w:val="center"/>
        <w:rPr>
          <w:color w:val="auto"/>
          <w:szCs w:val="28"/>
        </w:rPr>
      </w:pPr>
      <w:r w:rsidRPr="003B50AE">
        <w:rPr>
          <w:color w:val="auto"/>
        </w:rPr>
        <w:t xml:space="preserve">38.03.05 – Бизнес-информатика, </w:t>
      </w:r>
      <w:r w:rsidR="00EB0858" w:rsidRPr="003B50AE">
        <w:rPr>
          <w:color w:val="auto"/>
          <w:szCs w:val="28"/>
        </w:rPr>
        <w:t>21.03.02</w:t>
      </w:r>
      <w:r w:rsidRPr="003B50AE">
        <w:rPr>
          <w:color w:val="auto"/>
          <w:szCs w:val="28"/>
        </w:rPr>
        <w:t xml:space="preserve"> -</w:t>
      </w:r>
      <w:r w:rsidR="00EB0858" w:rsidRPr="003B50AE">
        <w:rPr>
          <w:color w:val="auto"/>
          <w:szCs w:val="28"/>
        </w:rPr>
        <w:t xml:space="preserve"> Землеустройство и кадастры</w:t>
      </w:r>
      <w:r w:rsidR="00DC24E5" w:rsidRPr="003B50AE">
        <w:rPr>
          <w:color w:val="auto"/>
          <w:szCs w:val="28"/>
        </w:rPr>
        <w:t>,</w:t>
      </w:r>
    </w:p>
    <w:p w14:paraId="787FAAF7" w14:textId="77777777" w:rsidR="00FA7D6F" w:rsidRDefault="00FA7D6F" w:rsidP="00DC24E5">
      <w:pPr>
        <w:spacing w:line="276" w:lineRule="auto"/>
        <w:ind w:left="-567" w:firstLine="0"/>
        <w:jc w:val="center"/>
        <w:rPr>
          <w:szCs w:val="28"/>
        </w:rPr>
      </w:pPr>
      <w:r w:rsidRPr="003B50AE">
        <w:rPr>
          <w:color w:val="auto"/>
          <w:szCs w:val="28"/>
        </w:rPr>
        <w:t xml:space="preserve">   </w:t>
      </w:r>
      <w:r w:rsidR="00DC24E5" w:rsidRPr="003B50AE">
        <w:rPr>
          <w:color w:val="auto"/>
          <w:szCs w:val="28"/>
        </w:rPr>
        <w:t xml:space="preserve">ОП "Цифровые технологии </w:t>
      </w:r>
      <w:r w:rsidR="00DC24E5">
        <w:rPr>
          <w:szCs w:val="28"/>
        </w:rPr>
        <w:t xml:space="preserve">в </w:t>
      </w:r>
      <w:r w:rsidR="00DC24E5" w:rsidRPr="00DC24E5">
        <w:rPr>
          <w:szCs w:val="28"/>
        </w:rPr>
        <w:t xml:space="preserve">управлении земельными ресурсами </w:t>
      </w:r>
    </w:p>
    <w:p w14:paraId="7309AAE1" w14:textId="71A2400A" w:rsidR="003E3B33" w:rsidRDefault="00DC24E5" w:rsidP="00DC24E5">
      <w:pPr>
        <w:spacing w:line="276" w:lineRule="auto"/>
        <w:ind w:left="-567" w:firstLine="0"/>
        <w:jc w:val="center"/>
      </w:pPr>
      <w:r w:rsidRPr="00DC24E5">
        <w:rPr>
          <w:szCs w:val="28"/>
        </w:rPr>
        <w:t>и объектами недвижимости"</w:t>
      </w:r>
    </w:p>
    <w:p w14:paraId="725B79E8" w14:textId="77777777" w:rsidR="00CE4871" w:rsidRDefault="00CE4871" w:rsidP="00CE4871">
      <w:pPr>
        <w:pStyle w:val="af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</w:t>
      </w:r>
    </w:p>
    <w:p w14:paraId="25542526" w14:textId="77777777" w:rsidR="00CE4871" w:rsidRDefault="00CE4871" w:rsidP="00CE4871">
      <w:pPr>
        <w:pStyle w:val="af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</w:t>
      </w:r>
    </w:p>
    <w:p w14:paraId="6932DC51" w14:textId="77777777" w:rsidR="00EA0B37" w:rsidRPr="008E32CE" w:rsidRDefault="00CE4871" w:rsidP="00EA0B37">
      <w:pPr>
        <w:jc w:val="center"/>
        <w:rPr>
          <w:color w:val="000000" w:themeColor="text1"/>
          <w:szCs w:val="28"/>
        </w:rPr>
      </w:pPr>
      <w:r>
        <w:t xml:space="preserve">                                     </w:t>
      </w:r>
    </w:p>
    <w:p w14:paraId="5F3AFD92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751EA453" w14:textId="637901D2" w:rsidR="00EA0B37" w:rsidRPr="00A5074A" w:rsidRDefault="00437EFF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352C"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E6352C" w:rsidRPr="00E6352C">
        <w:rPr>
          <w:rFonts w:ascii="Times New Roman" w:hAnsi="Times New Roman" w:cs="Times New Roman"/>
          <w:i/>
          <w:sz w:val="28"/>
          <w:szCs w:val="28"/>
        </w:rPr>
        <w:t xml:space="preserve"> 50</w:t>
      </w:r>
      <w:r w:rsidRPr="00E635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0B37" w:rsidRPr="00E6352C">
        <w:rPr>
          <w:rFonts w:ascii="Times New Roman" w:hAnsi="Times New Roman" w:cs="Times New Roman"/>
          <w:i/>
          <w:sz w:val="28"/>
          <w:szCs w:val="28"/>
        </w:rPr>
        <w:t>от</w:t>
      </w:r>
      <w:r w:rsidR="00E6352C" w:rsidRPr="00E6352C">
        <w:rPr>
          <w:rFonts w:ascii="Times New Roman" w:hAnsi="Times New Roman" w:cs="Times New Roman"/>
          <w:i/>
          <w:sz w:val="28"/>
          <w:szCs w:val="28"/>
        </w:rPr>
        <w:t xml:space="preserve"> 17.12.2024</w:t>
      </w:r>
      <w:r w:rsidR="00887945" w:rsidRPr="00E635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0B37" w:rsidRPr="00E6352C">
        <w:rPr>
          <w:rFonts w:ascii="Times New Roman" w:hAnsi="Times New Roman" w:cs="Times New Roman"/>
          <w:i/>
          <w:sz w:val="28"/>
          <w:szCs w:val="28"/>
        </w:rPr>
        <w:t>г.)</w:t>
      </w:r>
    </w:p>
    <w:p w14:paraId="3392FFA3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20B1836" w14:textId="31ECA9BA" w:rsidR="00EA0B37" w:rsidRPr="00DB79B0" w:rsidRDefault="00EA0B37" w:rsidP="00437EFF">
      <w:pPr>
        <w:pStyle w:val="a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DB79B0">
        <w:rPr>
          <w:rFonts w:ascii="Times New Roman" w:hAnsi="Times New Roman" w:cs="Times New Roman"/>
          <w:i/>
          <w:sz w:val="28"/>
          <w:szCs w:val="28"/>
        </w:rPr>
        <w:t xml:space="preserve">Одобрено </w:t>
      </w:r>
      <w:r w:rsidR="00437EFF" w:rsidRPr="00DB79B0">
        <w:rPr>
          <w:rFonts w:ascii="Times New Roman" w:hAnsi="Times New Roman" w:cs="Times New Roman"/>
          <w:i/>
          <w:sz w:val="28"/>
          <w:szCs w:val="28"/>
        </w:rPr>
        <w:t>советом Кафедры информационных технологий</w:t>
      </w:r>
    </w:p>
    <w:p w14:paraId="3EACAC9B" w14:textId="35F15024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352C">
        <w:rPr>
          <w:rFonts w:ascii="Times New Roman" w:hAnsi="Times New Roman" w:cs="Times New Roman"/>
          <w:i/>
          <w:sz w:val="28"/>
          <w:szCs w:val="28"/>
        </w:rPr>
        <w:t>(протокол</w:t>
      </w:r>
      <w:r w:rsidR="00E6352C" w:rsidRPr="00E6352C">
        <w:rPr>
          <w:rFonts w:ascii="Times New Roman" w:hAnsi="Times New Roman" w:cs="Times New Roman"/>
          <w:i/>
          <w:sz w:val="28"/>
          <w:szCs w:val="28"/>
        </w:rPr>
        <w:t xml:space="preserve"> № 5</w:t>
      </w:r>
      <w:r w:rsidRPr="00E6352C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E6352C" w:rsidRPr="00E6352C">
        <w:rPr>
          <w:rFonts w:ascii="Times New Roman" w:hAnsi="Times New Roman" w:cs="Times New Roman"/>
          <w:i/>
          <w:sz w:val="28"/>
          <w:szCs w:val="28"/>
        </w:rPr>
        <w:t xml:space="preserve"> 10.12.2024</w:t>
      </w:r>
      <w:r w:rsidR="00887945" w:rsidRPr="00E635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6352C">
        <w:rPr>
          <w:rFonts w:ascii="Times New Roman" w:hAnsi="Times New Roman" w:cs="Times New Roman"/>
          <w:i/>
          <w:sz w:val="28"/>
          <w:szCs w:val="28"/>
        </w:rPr>
        <w:t>г.)</w:t>
      </w:r>
    </w:p>
    <w:p w14:paraId="016679C0" w14:textId="77777777" w:rsidR="00EA0B37" w:rsidRDefault="00EA0B37" w:rsidP="00EA0B37">
      <w:pPr>
        <w:jc w:val="center"/>
        <w:rPr>
          <w:b/>
          <w:szCs w:val="28"/>
        </w:rPr>
      </w:pPr>
    </w:p>
    <w:p w14:paraId="2CA916A2" w14:textId="07FF537F" w:rsidR="001D63AC" w:rsidRDefault="001D63AC" w:rsidP="00EA0B37">
      <w:pPr>
        <w:pStyle w:val="af"/>
      </w:pPr>
      <w:r>
        <w:t xml:space="preserve"> </w:t>
      </w:r>
    </w:p>
    <w:p w14:paraId="6DD60DAE" w14:textId="5D5B3D09" w:rsidR="001D63AC" w:rsidRDefault="00311291" w:rsidP="00874971">
      <w:r>
        <w:t xml:space="preserve">           </w:t>
      </w:r>
      <w:r w:rsidR="001D63AC">
        <w:t xml:space="preserve"> </w:t>
      </w:r>
    </w:p>
    <w:p w14:paraId="09097EEF" w14:textId="77777777" w:rsidR="00CE4871" w:rsidRDefault="00311291" w:rsidP="00874971">
      <w:pPr>
        <w:rPr>
          <w:b/>
        </w:rPr>
      </w:pPr>
      <w:bookmarkStart w:id="0" w:name="_Toc73006666"/>
      <w:bookmarkStart w:id="1" w:name="_Toc73006712"/>
      <w:r>
        <w:rPr>
          <w:b/>
        </w:rPr>
        <w:t xml:space="preserve">             </w:t>
      </w:r>
      <w:r w:rsidR="00CE4871">
        <w:rPr>
          <w:b/>
        </w:rPr>
        <w:t xml:space="preserve">                              </w:t>
      </w:r>
      <w:r>
        <w:rPr>
          <w:b/>
        </w:rPr>
        <w:t xml:space="preserve"> </w:t>
      </w:r>
    </w:p>
    <w:p w14:paraId="2D6E5104" w14:textId="6ECC373A" w:rsidR="000277C5" w:rsidRPr="00311291" w:rsidRDefault="001D63AC" w:rsidP="00913BBD">
      <w:pPr>
        <w:jc w:val="center"/>
      </w:pPr>
      <w:r w:rsidRPr="00BC4DA6">
        <w:rPr>
          <w:b/>
        </w:rPr>
        <w:t xml:space="preserve">Москва </w:t>
      </w:r>
      <w:bookmarkEnd w:id="0"/>
      <w:bookmarkEnd w:id="1"/>
      <w:r w:rsidR="002E5D04">
        <w:rPr>
          <w:b/>
        </w:rPr>
        <w:t>202</w:t>
      </w:r>
      <w:r w:rsidR="00887945">
        <w:rPr>
          <w:b/>
        </w:rPr>
        <w:t>4</w:t>
      </w:r>
      <w:r w:rsidR="000277C5" w:rsidRPr="00BC4DA6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-3493347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036236" w14:textId="45EC2904" w:rsidR="00FF4931" w:rsidRPr="003E3B33" w:rsidRDefault="003E3B33" w:rsidP="00A74CEE">
          <w:pPr>
            <w:pStyle w:val="a6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E3B33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14:paraId="5E463232" w14:textId="558C942E" w:rsidR="00C7683C" w:rsidRPr="00FA7D6F" w:rsidRDefault="00FF4931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060204" w:history="1">
            <w:r w:rsidR="00C7683C" w:rsidRPr="00FA7D6F">
              <w:rPr>
                <w:rStyle w:val="a7"/>
                <w:sz w:val="27"/>
                <w:szCs w:val="27"/>
              </w:rPr>
              <w:t>1.</w:t>
            </w:r>
            <w:r w:rsidR="00C7683C" w:rsidRPr="00FA7D6F">
              <w:rPr>
                <w:rFonts w:asciiTheme="minorHAnsi" w:eastAsiaTheme="minorEastAsia" w:hAnsiTheme="minorHAnsi" w:cstheme="minorBidi"/>
                <w:color w:val="auto"/>
                <w:sz w:val="27"/>
                <w:szCs w:val="27"/>
              </w:rPr>
              <w:tab/>
            </w:r>
            <w:r w:rsidR="00C7683C" w:rsidRPr="00FA7D6F">
              <w:rPr>
                <w:rStyle w:val="a7"/>
                <w:sz w:val="27"/>
                <w:szCs w:val="27"/>
              </w:rPr>
              <w:t>Наименование дисциплины</w:t>
            </w:r>
            <w:r w:rsidR="00FA7D6F" w:rsidRPr="00FA7D6F">
              <w:rPr>
                <w:rStyle w:val="a7"/>
                <w:sz w:val="27"/>
                <w:szCs w:val="27"/>
              </w:rPr>
              <w:t>………………………………………………</w:t>
            </w:r>
            <w:r w:rsidR="00164C5C">
              <w:rPr>
                <w:rStyle w:val="a7"/>
                <w:sz w:val="27"/>
                <w:szCs w:val="27"/>
              </w:rPr>
              <w:t>……..</w:t>
            </w:r>
            <w:r w:rsidR="00CE4871" w:rsidRPr="00FA7D6F">
              <w:rPr>
                <w:webHidden/>
                <w:sz w:val="27"/>
                <w:szCs w:val="27"/>
              </w:rPr>
              <w:t>2</w:t>
            </w:r>
          </w:hyperlink>
        </w:p>
        <w:p w14:paraId="4600891F" w14:textId="73576741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05" w:history="1">
            <w:r w:rsidR="00C7683C" w:rsidRPr="00FA7D6F">
              <w:rPr>
                <w:rStyle w:val="a7"/>
                <w:sz w:val="27"/>
                <w:szCs w:val="27"/>
              </w:rPr>
              <w:t>2.</w:t>
            </w:r>
            <w:r w:rsidR="00C7683C" w:rsidRPr="00FA7D6F">
              <w:rPr>
                <w:rFonts w:asciiTheme="minorHAnsi" w:eastAsiaTheme="minorEastAsia" w:hAnsiTheme="minorHAnsi" w:cstheme="minorBidi"/>
                <w:color w:val="auto"/>
                <w:sz w:val="27"/>
                <w:szCs w:val="27"/>
              </w:rPr>
              <w:tab/>
            </w:r>
            <w:r w:rsidR="00C7683C" w:rsidRPr="00FA7D6F">
              <w:rPr>
                <w:rStyle w:val="a7"/>
                <w:sz w:val="27"/>
                <w:szCs w:val="27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E4871" w:rsidRPr="00FA7D6F">
              <w:rPr>
                <w:rStyle w:val="a7"/>
                <w:sz w:val="27"/>
                <w:szCs w:val="27"/>
              </w:rPr>
              <w:t>………………………………………………</w:t>
            </w:r>
            <w:r w:rsidR="00CE4871" w:rsidRPr="00FA7D6F">
              <w:rPr>
                <w:webHidden/>
                <w:sz w:val="27"/>
                <w:szCs w:val="27"/>
              </w:rPr>
              <w:t>2</w:t>
            </w:r>
          </w:hyperlink>
        </w:p>
        <w:p w14:paraId="1D9945C0" w14:textId="29003F20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06" w:history="1">
            <w:r w:rsidR="00C7683C" w:rsidRPr="00FA7D6F">
              <w:rPr>
                <w:rStyle w:val="a7"/>
                <w:sz w:val="27"/>
                <w:szCs w:val="27"/>
              </w:rPr>
              <w:t>3.</w:t>
            </w:r>
            <w:r w:rsidR="00C7683C" w:rsidRPr="00FA7D6F">
              <w:rPr>
                <w:rFonts w:asciiTheme="minorHAnsi" w:eastAsiaTheme="minorEastAsia" w:hAnsiTheme="minorHAnsi" w:cstheme="minorBidi"/>
                <w:color w:val="auto"/>
                <w:sz w:val="27"/>
                <w:szCs w:val="27"/>
              </w:rPr>
              <w:tab/>
            </w:r>
            <w:r w:rsidR="00C7683C" w:rsidRPr="00FA7D6F">
              <w:rPr>
                <w:rStyle w:val="a7"/>
                <w:sz w:val="27"/>
                <w:szCs w:val="27"/>
              </w:rPr>
              <w:t>Место дисциплины в структуре образовательн</w:t>
            </w:r>
            <w:r w:rsidR="00FA7D6F" w:rsidRPr="00FA7D6F">
              <w:rPr>
                <w:rStyle w:val="a7"/>
                <w:sz w:val="27"/>
                <w:szCs w:val="27"/>
              </w:rPr>
              <w:t>ой</w:t>
            </w:r>
            <w:r w:rsidR="00437EFF" w:rsidRPr="00FA7D6F">
              <w:rPr>
                <w:rStyle w:val="a7"/>
                <w:sz w:val="27"/>
                <w:szCs w:val="27"/>
              </w:rPr>
              <w:t xml:space="preserve"> программ</w:t>
            </w:r>
            <w:r w:rsidR="00FA7D6F" w:rsidRPr="00FA7D6F">
              <w:rPr>
                <w:rStyle w:val="a7"/>
                <w:sz w:val="27"/>
                <w:szCs w:val="27"/>
              </w:rPr>
              <w:t>ы</w:t>
            </w:r>
            <w:r w:rsidR="00CE4871" w:rsidRPr="00FA7D6F">
              <w:rPr>
                <w:rStyle w:val="a7"/>
                <w:sz w:val="27"/>
                <w:szCs w:val="27"/>
              </w:rPr>
              <w:t>……………….</w:t>
            </w:r>
            <w:r w:rsidR="00CE4871" w:rsidRPr="00FA7D6F">
              <w:rPr>
                <w:webHidden/>
                <w:sz w:val="27"/>
                <w:szCs w:val="27"/>
              </w:rPr>
              <w:t>4</w:t>
            </w:r>
          </w:hyperlink>
        </w:p>
        <w:p w14:paraId="1C15A846" w14:textId="56BCC830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07" w:history="1">
            <w:r w:rsidR="00C7683C" w:rsidRPr="00FA7D6F">
              <w:rPr>
                <w:rStyle w:val="a7"/>
                <w:sz w:val="27"/>
                <w:szCs w:val="27"/>
              </w:rPr>
              <w:t>4.</w:t>
            </w:r>
            <w:r w:rsidR="00C7683C" w:rsidRPr="00FA7D6F">
              <w:rPr>
                <w:rFonts w:asciiTheme="minorHAnsi" w:eastAsiaTheme="minorEastAsia" w:hAnsiTheme="minorHAnsi" w:cstheme="minorBidi"/>
                <w:color w:val="auto"/>
                <w:sz w:val="27"/>
                <w:szCs w:val="27"/>
              </w:rPr>
              <w:tab/>
            </w:r>
            <w:r w:rsidR="00C7683C" w:rsidRPr="00FA7D6F">
              <w:rPr>
                <w:rStyle w:val="a7"/>
                <w:sz w:val="27"/>
                <w:szCs w:val="27"/>
              </w:rPr>
              <w:t xml:space="preserve">Объем дисциплины </w:t>
            </w:r>
            <w:r w:rsidR="002E4851" w:rsidRPr="00FA7D6F">
              <w:rPr>
                <w:rStyle w:val="a7"/>
                <w:sz w:val="27"/>
                <w:szCs w:val="27"/>
              </w:rPr>
              <w:t xml:space="preserve">(модуля) </w:t>
            </w:r>
            <w:r w:rsidR="00C7683C" w:rsidRPr="00FA7D6F">
              <w:rPr>
                <w:rStyle w:val="a7"/>
                <w:sz w:val="27"/>
                <w:szCs w:val="27"/>
              </w:rPr>
              <w:t>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A7D6F" w:rsidRPr="00FA7D6F">
              <w:rPr>
                <w:rStyle w:val="a7"/>
                <w:sz w:val="27"/>
                <w:szCs w:val="27"/>
              </w:rPr>
              <w:t>…………………………………………………………………</w:t>
            </w:r>
            <w:r w:rsidR="00164C5C">
              <w:rPr>
                <w:rStyle w:val="a7"/>
                <w:sz w:val="27"/>
                <w:szCs w:val="27"/>
              </w:rPr>
              <w:t>………</w:t>
            </w:r>
            <w:r w:rsidR="00CE4871" w:rsidRPr="00FA7D6F">
              <w:rPr>
                <w:webHidden/>
                <w:sz w:val="27"/>
                <w:szCs w:val="27"/>
              </w:rPr>
              <w:t>4</w:t>
            </w:r>
          </w:hyperlink>
        </w:p>
        <w:p w14:paraId="05E550E3" w14:textId="24A70F98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08" w:history="1">
            <w:r w:rsidR="00C7683C" w:rsidRPr="00FA7D6F">
              <w:rPr>
                <w:rStyle w:val="a7"/>
                <w:sz w:val="27"/>
                <w:szCs w:val="27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A7D6F" w:rsidRPr="00FA7D6F">
              <w:rPr>
                <w:rStyle w:val="a7"/>
                <w:sz w:val="27"/>
                <w:szCs w:val="27"/>
              </w:rPr>
              <w:t>…………………………………………………………………………</w:t>
            </w:r>
            <w:r w:rsidR="00164C5C">
              <w:rPr>
                <w:rStyle w:val="a7"/>
                <w:sz w:val="27"/>
                <w:szCs w:val="27"/>
              </w:rPr>
              <w:t>……..</w:t>
            </w:r>
            <w:r w:rsidR="00CE4871" w:rsidRPr="00FA7D6F">
              <w:rPr>
                <w:webHidden/>
                <w:sz w:val="27"/>
                <w:szCs w:val="27"/>
              </w:rPr>
              <w:t>5</w:t>
            </w:r>
          </w:hyperlink>
        </w:p>
        <w:p w14:paraId="495CC492" w14:textId="6DF7D898" w:rsidR="00C7683C" w:rsidRPr="00FA7D6F" w:rsidRDefault="00472AE2" w:rsidP="00293E15">
          <w:pPr>
            <w:pStyle w:val="21"/>
            <w:tabs>
              <w:tab w:val="right" w:leader="dot" w:pos="9345"/>
            </w:tabs>
            <w:spacing w:line="276" w:lineRule="auto"/>
            <w:rPr>
              <w:rFonts w:asciiTheme="minorHAnsi" w:eastAsiaTheme="minorEastAsia" w:hAnsiTheme="minorHAnsi" w:cstheme="minorBidi"/>
              <w:noProof/>
              <w:color w:val="auto"/>
              <w:sz w:val="27"/>
              <w:szCs w:val="27"/>
            </w:rPr>
          </w:pPr>
          <w:hyperlink w:anchor="_Toc105060209" w:history="1">
            <w:r w:rsidR="00C7683C" w:rsidRPr="00FA7D6F">
              <w:rPr>
                <w:rStyle w:val="a7"/>
                <w:noProof/>
                <w:sz w:val="27"/>
                <w:szCs w:val="27"/>
              </w:rPr>
              <w:t>5.1 Содержание дисциплины</w:t>
            </w:r>
            <w:r w:rsidR="00C7683C" w:rsidRPr="00FA7D6F">
              <w:rPr>
                <w:noProof/>
                <w:webHidden/>
                <w:sz w:val="27"/>
                <w:szCs w:val="27"/>
              </w:rPr>
              <w:tab/>
            </w:r>
            <w:r w:rsidR="00CE4871" w:rsidRPr="00FA7D6F">
              <w:rPr>
                <w:noProof/>
                <w:webHidden/>
                <w:sz w:val="27"/>
                <w:szCs w:val="27"/>
              </w:rPr>
              <w:t>………5</w:t>
            </w:r>
          </w:hyperlink>
        </w:p>
        <w:p w14:paraId="06EDE00C" w14:textId="583D28A4" w:rsidR="00C7683C" w:rsidRPr="00FA7D6F" w:rsidRDefault="00472AE2" w:rsidP="00293E15">
          <w:pPr>
            <w:pStyle w:val="21"/>
            <w:tabs>
              <w:tab w:val="right" w:leader="dot" w:pos="9345"/>
            </w:tabs>
            <w:spacing w:line="276" w:lineRule="auto"/>
            <w:rPr>
              <w:rFonts w:asciiTheme="minorHAnsi" w:eastAsiaTheme="minorEastAsia" w:hAnsiTheme="minorHAnsi" w:cstheme="minorBidi"/>
              <w:noProof/>
              <w:color w:val="auto"/>
              <w:sz w:val="27"/>
              <w:szCs w:val="27"/>
            </w:rPr>
          </w:pPr>
          <w:hyperlink w:anchor="_Toc105060210" w:history="1">
            <w:r w:rsidR="00C7683C" w:rsidRPr="00FA7D6F">
              <w:rPr>
                <w:rStyle w:val="a7"/>
                <w:noProof/>
                <w:sz w:val="27"/>
                <w:szCs w:val="27"/>
              </w:rPr>
              <w:t>5.2. Учебно-тематический план</w:t>
            </w:r>
            <w:r w:rsidR="00C7683C" w:rsidRPr="00FA7D6F">
              <w:rPr>
                <w:noProof/>
                <w:webHidden/>
                <w:sz w:val="27"/>
                <w:szCs w:val="27"/>
              </w:rPr>
              <w:tab/>
            </w:r>
            <w:r w:rsidR="00CE4871" w:rsidRPr="00FA7D6F">
              <w:rPr>
                <w:noProof/>
                <w:webHidden/>
                <w:sz w:val="27"/>
                <w:szCs w:val="27"/>
              </w:rPr>
              <w:t>8</w:t>
            </w:r>
          </w:hyperlink>
        </w:p>
        <w:p w14:paraId="6EB8D904" w14:textId="3D4D0B4C" w:rsidR="00C7683C" w:rsidRPr="00FA7D6F" w:rsidRDefault="00472AE2" w:rsidP="00293E15">
          <w:pPr>
            <w:pStyle w:val="21"/>
            <w:tabs>
              <w:tab w:val="right" w:leader="dot" w:pos="9345"/>
            </w:tabs>
            <w:spacing w:line="276" w:lineRule="auto"/>
            <w:rPr>
              <w:rFonts w:asciiTheme="minorHAnsi" w:eastAsiaTheme="minorEastAsia" w:hAnsiTheme="minorHAnsi" w:cstheme="minorBidi"/>
              <w:noProof/>
              <w:color w:val="auto"/>
              <w:sz w:val="27"/>
              <w:szCs w:val="27"/>
            </w:rPr>
          </w:pPr>
          <w:hyperlink w:anchor="_Toc105060211" w:history="1">
            <w:r w:rsidR="00C7683C" w:rsidRPr="00FA7D6F">
              <w:rPr>
                <w:rStyle w:val="a7"/>
                <w:noProof/>
                <w:sz w:val="27"/>
                <w:szCs w:val="27"/>
              </w:rPr>
              <w:t>5.3. Содержание семинаров, практических занятий</w:t>
            </w:r>
            <w:r w:rsidR="00C7683C" w:rsidRPr="00FA7D6F">
              <w:rPr>
                <w:noProof/>
                <w:webHidden/>
                <w:sz w:val="27"/>
                <w:szCs w:val="27"/>
              </w:rPr>
              <w:tab/>
            </w:r>
            <w:r w:rsidR="00CE4871" w:rsidRPr="00FA7D6F">
              <w:rPr>
                <w:noProof/>
                <w:webHidden/>
                <w:sz w:val="27"/>
                <w:szCs w:val="27"/>
              </w:rPr>
              <w:t>9</w:t>
            </w:r>
          </w:hyperlink>
        </w:p>
        <w:p w14:paraId="446A522F" w14:textId="14D74DC1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12" w:history="1">
            <w:r w:rsidR="00C7683C" w:rsidRPr="00FA7D6F">
              <w:rPr>
                <w:rStyle w:val="a7"/>
                <w:sz w:val="27"/>
                <w:szCs w:val="27"/>
              </w:rPr>
              <w:t>6.   Перечень учебно-методического обеспечения для самостоятельной работы обучающихся по дисциплине</w:t>
            </w:r>
            <w:r w:rsidR="00FA7D6F" w:rsidRPr="00FA7D6F">
              <w:rPr>
                <w:rStyle w:val="a7"/>
                <w:sz w:val="27"/>
                <w:szCs w:val="27"/>
              </w:rPr>
              <w:t>………………………………………</w:t>
            </w:r>
            <w:r w:rsidR="00164C5C">
              <w:rPr>
                <w:rStyle w:val="a7"/>
                <w:sz w:val="27"/>
                <w:szCs w:val="27"/>
              </w:rPr>
              <w:t>………………</w:t>
            </w:r>
            <w:r w:rsidR="00C7683C" w:rsidRPr="00FA7D6F">
              <w:rPr>
                <w:webHidden/>
                <w:sz w:val="27"/>
                <w:szCs w:val="27"/>
              </w:rPr>
              <w:fldChar w:fldCharType="begin"/>
            </w:r>
            <w:r w:rsidR="00C7683C" w:rsidRPr="00FA7D6F">
              <w:rPr>
                <w:webHidden/>
                <w:sz w:val="27"/>
                <w:szCs w:val="27"/>
              </w:rPr>
              <w:instrText xml:space="preserve"> PAGEREF _Toc105060212 \h </w:instrText>
            </w:r>
            <w:r w:rsidR="00C7683C" w:rsidRPr="00FA7D6F">
              <w:rPr>
                <w:webHidden/>
                <w:sz w:val="27"/>
                <w:szCs w:val="27"/>
              </w:rPr>
            </w:r>
            <w:r w:rsidR="00C7683C" w:rsidRPr="00FA7D6F">
              <w:rPr>
                <w:webHidden/>
                <w:sz w:val="27"/>
                <w:szCs w:val="27"/>
              </w:rPr>
              <w:fldChar w:fldCharType="separate"/>
            </w:r>
            <w:r w:rsidR="00192D02" w:rsidRPr="00FA7D6F">
              <w:rPr>
                <w:webHidden/>
                <w:sz w:val="27"/>
                <w:szCs w:val="27"/>
              </w:rPr>
              <w:t>12</w:t>
            </w:r>
            <w:r w:rsidR="00C7683C" w:rsidRPr="00FA7D6F">
              <w:rPr>
                <w:webHidden/>
                <w:sz w:val="27"/>
                <w:szCs w:val="27"/>
              </w:rPr>
              <w:fldChar w:fldCharType="end"/>
            </w:r>
          </w:hyperlink>
        </w:p>
        <w:p w14:paraId="3DDFA5EC" w14:textId="58001CCC" w:rsidR="00C7683C" w:rsidRPr="00FA7D6F" w:rsidRDefault="00472AE2" w:rsidP="00293E15">
          <w:pPr>
            <w:pStyle w:val="21"/>
            <w:tabs>
              <w:tab w:val="right" w:leader="dot" w:pos="9345"/>
            </w:tabs>
            <w:spacing w:line="276" w:lineRule="auto"/>
            <w:rPr>
              <w:rFonts w:asciiTheme="minorHAnsi" w:eastAsiaTheme="minorEastAsia" w:hAnsiTheme="minorHAnsi" w:cstheme="minorBidi"/>
              <w:noProof/>
              <w:color w:val="auto"/>
              <w:sz w:val="27"/>
              <w:szCs w:val="27"/>
            </w:rPr>
          </w:pPr>
          <w:hyperlink w:anchor="_Toc105060213" w:history="1">
            <w:r w:rsidR="00C7683C" w:rsidRPr="00FA7D6F">
              <w:rPr>
                <w:rStyle w:val="a7"/>
                <w:noProof/>
                <w:sz w:val="27"/>
                <w:szCs w:val="27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7683C" w:rsidRPr="00FA7D6F">
              <w:rPr>
                <w:noProof/>
                <w:webHidden/>
                <w:sz w:val="27"/>
                <w:szCs w:val="27"/>
              </w:rPr>
              <w:tab/>
            </w:r>
            <w:r w:rsidR="00C7683C" w:rsidRPr="00FA7D6F">
              <w:rPr>
                <w:noProof/>
                <w:webHidden/>
                <w:sz w:val="27"/>
                <w:szCs w:val="27"/>
              </w:rPr>
              <w:fldChar w:fldCharType="begin"/>
            </w:r>
            <w:r w:rsidR="00C7683C" w:rsidRPr="00FA7D6F">
              <w:rPr>
                <w:noProof/>
                <w:webHidden/>
                <w:sz w:val="27"/>
                <w:szCs w:val="27"/>
              </w:rPr>
              <w:instrText xml:space="preserve"> PAGEREF _Toc105060213 \h </w:instrText>
            </w:r>
            <w:r w:rsidR="00C7683C" w:rsidRPr="00FA7D6F">
              <w:rPr>
                <w:noProof/>
                <w:webHidden/>
                <w:sz w:val="27"/>
                <w:szCs w:val="27"/>
              </w:rPr>
            </w:r>
            <w:r w:rsidR="00C7683C" w:rsidRPr="00FA7D6F">
              <w:rPr>
                <w:noProof/>
                <w:webHidden/>
                <w:sz w:val="27"/>
                <w:szCs w:val="27"/>
              </w:rPr>
              <w:fldChar w:fldCharType="separate"/>
            </w:r>
            <w:r w:rsidR="00192D02" w:rsidRPr="00FA7D6F">
              <w:rPr>
                <w:noProof/>
                <w:webHidden/>
                <w:sz w:val="27"/>
                <w:szCs w:val="27"/>
              </w:rPr>
              <w:t>12</w:t>
            </w:r>
            <w:r w:rsidR="00C7683C" w:rsidRPr="00FA7D6F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14:paraId="47ED2833" w14:textId="23F7ECBE" w:rsidR="00C7683C" w:rsidRPr="00FA7D6F" w:rsidRDefault="00472AE2" w:rsidP="00293E15">
          <w:pPr>
            <w:pStyle w:val="21"/>
            <w:tabs>
              <w:tab w:val="right" w:leader="dot" w:pos="9345"/>
            </w:tabs>
            <w:spacing w:line="276" w:lineRule="auto"/>
            <w:rPr>
              <w:rFonts w:asciiTheme="minorHAnsi" w:eastAsiaTheme="minorEastAsia" w:hAnsiTheme="minorHAnsi" w:cstheme="minorBidi"/>
              <w:noProof/>
              <w:color w:val="auto"/>
              <w:sz w:val="27"/>
              <w:szCs w:val="27"/>
            </w:rPr>
          </w:pPr>
          <w:hyperlink w:anchor="_Toc105060214" w:history="1">
            <w:r w:rsidR="00C7683C" w:rsidRPr="00FA7D6F">
              <w:rPr>
                <w:rStyle w:val="a7"/>
                <w:noProof/>
                <w:sz w:val="27"/>
                <w:szCs w:val="27"/>
              </w:rPr>
              <w:t>6.2. Перечень вопросов, заданий, тем для подготовки к текущему контролю</w:t>
            </w:r>
            <w:r w:rsidR="00C7683C" w:rsidRPr="00FA7D6F">
              <w:rPr>
                <w:noProof/>
                <w:webHidden/>
                <w:sz w:val="27"/>
                <w:szCs w:val="27"/>
              </w:rPr>
              <w:tab/>
            </w:r>
            <w:r w:rsidR="00C7683C" w:rsidRPr="00FA7D6F">
              <w:rPr>
                <w:noProof/>
                <w:webHidden/>
                <w:sz w:val="27"/>
                <w:szCs w:val="27"/>
              </w:rPr>
              <w:fldChar w:fldCharType="begin"/>
            </w:r>
            <w:r w:rsidR="00C7683C" w:rsidRPr="00FA7D6F">
              <w:rPr>
                <w:noProof/>
                <w:webHidden/>
                <w:sz w:val="27"/>
                <w:szCs w:val="27"/>
              </w:rPr>
              <w:instrText xml:space="preserve"> PAGEREF _Toc105060214 \h </w:instrText>
            </w:r>
            <w:r w:rsidR="00C7683C" w:rsidRPr="00FA7D6F">
              <w:rPr>
                <w:noProof/>
                <w:webHidden/>
                <w:sz w:val="27"/>
                <w:szCs w:val="27"/>
              </w:rPr>
            </w:r>
            <w:r w:rsidR="00C7683C" w:rsidRPr="00FA7D6F">
              <w:rPr>
                <w:noProof/>
                <w:webHidden/>
                <w:sz w:val="27"/>
                <w:szCs w:val="27"/>
              </w:rPr>
              <w:fldChar w:fldCharType="separate"/>
            </w:r>
            <w:r w:rsidR="00192D02" w:rsidRPr="00FA7D6F">
              <w:rPr>
                <w:noProof/>
                <w:webHidden/>
                <w:sz w:val="27"/>
                <w:szCs w:val="27"/>
              </w:rPr>
              <w:t>14</w:t>
            </w:r>
            <w:r w:rsidR="00C7683C" w:rsidRPr="00FA7D6F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14:paraId="702C01B8" w14:textId="29199117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15" w:history="1">
            <w:r w:rsidR="00C7683C" w:rsidRPr="00FA7D6F">
              <w:rPr>
                <w:rStyle w:val="a7"/>
                <w:sz w:val="27"/>
                <w:szCs w:val="27"/>
              </w:rPr>
              <w:t>7. Фонд оценочных средств для проведения промежуточной аттестации обучающихся по дисциплине</w:t>
            </w:r>
            <w:r w:rsidR="00FA7D6F" w:rsidRPr="00FA7D6F">
              <w:rPr>
                <w:rStyle w:val="a7"/>
                <w:sz w:val="27"/>
                <w:szCs w:val="27"/>
              </w:rPr>
              <w:t>……………………………………………</w:t>
            </w:r>
            <w:r w:rsidR="00164C5C">
              <w:rPr>
                <w:rStyle w:val="a7"/>
                <w:sz w:val="27"/>
                <w:szCs w:val="27"/>
              </w:rPr>
              <w:t>………...</w:t>
            </w:r>
            <w:r w:rsidR="00CE4871" w:rsidRPr="00FA7D6F">
              <w:rPr>
                <w:rStyle w:val="a7"/>
                <w:sz w:val="27"/>
                <w:szCs w:val="27"/>
              </w:rPr>
              <w:t>.</w:t>
            </w:r>
            <w:r w:rsidR="00C7683C" w:rsidRPr="00FA7D6F">
              <w:rPr>
                <w:webHidden/>
                <w:sz w:val="27"/>
                <w:szCs w:val="27"/>
              </w:rPr>
              <w:fldChar w:fldCharType="begin"/>
            </w:r>
            <w:r w:rsidR="00C7683C" w:rsidRPr="00FA7D6F">
              <w:rPr>
                <w:webHidden/>
                <w:sz w:val="27"/>
                <w:szCs w:val="27"/>
              </w:rPr>
              <w:instrText xml:space="preserve"> PAGEREF _Toc105060215 \h </w:instrText>
            </w:r>
            <w:r w:rsidR="00C7683C" w:rsidRPr="00FA7D6F">
              <w:rPr>
                <w:webHidden/>
                <w:sz w:val="27"/>
                <w:szCs w:val="27"/>
              </w:rPr>
            </w:r>
            <w:r w:rsidR="00C7683C" w:rsidRPr="00FA7D6F">
              <w:rPr>
                <w:webHidden/>
                <w:sz w:val="27"/>
                <w:szCs w:val="27"/>
              </w:rPr>
              <w:fldChar w:fldCharType="separate"/>
            </w:r>
            <w:r w:rsidR="00192D02" w:rsidRPr="00FA7D6F">
              <w:rPr>
                <w:webHidden/>
                <w:sz w:val="27"/>
                <w:szCs w:val="27"/>
              </w:rPr>
              <w:t>1</w:t>
            </w:r>
            <w:r w:rsidR="00164C5C">
              <w:rPr>
                <w:webHidden/>
                <w:sz w:val="27"/>
                <w:szCs w:val="27"/>
              </w:rPr>
              <w:t>6</w:t>
            </w:r>
            <w:r w:rsidR="00C7683C" w:rsidRPr="00FA7D6F">
              <w:rPr>
                <w:webHidden/>
                <w:sz w:val="27"/>
                <w:szCs w:val="27"/>
              </w:rPr>
              <w:fldChar w:fldCharType="end"/>
            </w:r>
          </w:hyperlink>
        </w:p>
        <w:p w14:paraId="634ADDD6" w14:textId="4B0CAB23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16" w:history="1">
            <w:r w:rsidR="00C7683C" w:rsidRPr="00FA7D6F">
              <w:rPr>
                <w:rStyle w:val="a7"/>
                <w:sz w:val="27"/>
                <w:szCs w:val="27"/>
              </w:rPr>
              <w:t>8. Перечень основной и дополнительной учебной литературы, необходимой для освоения дисциплины</w:t>
            </w:r>
            <w:r w:rsidR="00FA7D6F" w:rsidRPr="00FA7D6F">
              <w:rPr>
                <w:rStyle w:val="a7"/>
                <w:sz w:val="27"/>
                <w:szCs w:val="27"/>
              </w:rPr>
              <w:t>……………………………………………………</w:t>
            </w:r>
            <w:r w:rsidR="00164C5C">
              <w:rPr>
                <w:rStyle w:val="a7"/>
                <w:sz w:val="27"/>
                <w:szCs w:val="27"/>
              </w:rPr>
              <w:t>…………</w:t>
            </w:r>
            <w:r w:rsidR="00C7683C" w:rsidRPr="00FA7D6F">
              <w:rPr>
                <w:webHidden/>
                <w:sz w:val="27"/>
                <w:szCs w:val="27"/>
              </w:rPr>
              <w:fldChar w:fldCharType="begin"/>
            </w:r>
            <w:r w:rsidR="00C7683C" w:rsidRPr="00FA7D6F">
              <w:rPr>
                <w:webHidden/>
                <w:sz w:val="27"/>
                <w:szCs w:val="27"/>
              </w:rPr>
              <w:instrText xml:space="preserve"> PAGEREF _Toc105060216 \h </w:instrText>
            </w:r>
            <w:r w:rsidR="00C7683C" w:rsidRPr="00FA7D6F">
              <w:rPr>
                <w:webHidden/>
                <w:sz w:val="27"/>
                <w:szCs w:val="27"/>
              </w:rPr>
            </w:r>
            <w:r w:rsidR="00C7683C" w:rsidRPr="00FA7D6F">
              <w:rPr>
                <w:webHidden/>
                <w:sz w:val="27"/>
                <w:szCs w:val="27"/>
              </w:rPr>
              <w:fldChar w:fldCharType="separate"/>
            </w:r>
            <w:r w:rsidR="00192D02" w:rsidRPr="00FA7D6F">
              <w:rPr>
                <w:webHidden/>
                <w:sz w:val="27"/>
                <w:szCs w:val="27"/>
              </w:rPr>
              <w:t>23</w:t>
            </w:r>
            <w:r w:rsidR="00C7683C" w:rsidRPr="00FA7D6F">
              <w:rPr>
                <w:webHidden/>
                <w:sz w:val="27"/>
                <w:szCs w:val="27"/>
              </w:rPr>
              <w:fldChar w:fldCharType="end"/>
            </w:r>
          </w:hyperlink>
        </w:p>
        <w:p w14:paraId="4A2D4D75" w14:textId="7CCD7523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17" w:history="1">
            <w:r w:rsidR="00C7683C" w:rsidRPr="00FA7D6F">
              <w:rPr>
                <w:rStyle w:val="a7"/>
                <w:sz w:val="27"/>
                <w:szCs w:val="27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A7D6F" w:rsidRPr="00FA7D6F">
              <w:rPr>
                <w:rStyle w:val="a7"/>
                <w:sz w:val="27"/>
                <w:szCs w:val="27"/>
              </w:rPr>
              <w:t>………………………</w:t>
            </w:r>
            <w:r w:rsidR="00164C5C">
              <w:rPr>
                <w:rStyle w:val="a7"/>
                <w:sz w:val="27"/>
                <w:szCs w:val="27"/>
              </w:rPr>
              <w:t>………………….</w:t>
            </w:r>
            <w:r w:rsidR="00C7683C" w:rsidRPr="00FA7D6F">
              <w:rPr>
                <w:webHidden/>
                <w:sz w:val="27"/>
                <w:szCs w:val="27"/>
              </w:rPr>
              <w:fldChar w:fldCharType="begin"/>
            </w:r>
            <w:r w:rsidR="00C7683C" w:rsidRPr="00FA7D6F">
              <w:rPr>
                <w:webHidden/>
                <w:sz w:val="27"/>
                <w:szCs w:val="27"/>
              </w:rPr>
              <w:instrText xml:space="preserve"> PAGEREF _Toc105060217 \h </w:instrText>
            </w:r>
            <w:r w:rsidR="00C7683C" w:rsidRPr="00FA7D6F">
              <w:rPr>
                <w:webHidden/>
                <w:sz w:val="27"/>
                <w:szCs w:val="27"/>
              </w:rPr>
            </w:r>
            <w:r w:rsidR="00C7683C" w:rsidRPr="00FA7D6F">
              <w:rPr>
                <w:webHidden/>
                <w:sz w:val="27"/>
                <w:szCs w:val="27"/>
              </w:rPr>
              <w:fldChar w:fldCharType="separate"/>
            </w:r>
            <w:r w:rsidR="00192D02" w:rsidRPr="00FA7D6F">
              <w:rPr>
                <w:webHidden/>
                <w:sz w:val="27"/>
                <w:szCs w:val="27"/>
              </w:rPr>
              <w:t>2</w:t>
            </w:r>
            <w:r w:rsidR="00164C5C">
              <w:rPr>
                <w:webHidden/>
                <w:sz w:val="27"/>
                <w:szCs w:val="27"/>
              </w:rPr>
              <w:t>4</w:t>
            </w:r>
            <w:r w:rsidR="00C7683C" w:rsidRPr="00FA7D6F">
              <w:rPr>
                <w:webHidden/>
                <w:sz w:val="27"/>
                <w:szCs w:val="27"/>
              </w:rPr>
              <w:fldChar w:fldCharType="end"/>
            </w:r>
          </w:hyperlink>
        </w:p>
        <w:p w14:paraId="47015EDD" w14:textId="7EB9A449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18" w:history="1">
            <w:r w:rsidR="00C7683C" w:rsidRPr="00FA7D6F">
              <w:rPr>
                <w:rStyle w:val="a7"/>
                <w:sz w:val="27"/>
                <w:szCs w:val="27"/>
              </w:rPr>
              <w:t>10. Методические указания для обучающихся по освоению дисциплины</w:t>
            </w:r>
            <w:r w:rsidR="00CE4871" w:rsidRPr="00FA7D6F">
              <w:rPr>
                <w:rStyle w:val="a7"/>
                <w:sz w:val="27"/>
                <w:szCs w:val="27"/>
              </w:rPr>
              <w:t>……</w:t>
            </w:r>
            <w:r w:rsidR="00984E87" w:rsidRPr="00FA7D6F">
              <w:rPr>
                <w:rStyle w:val="a7"/>
                <w:sz w:val="27"/>
                <w:szCs w:val="27"/>
              </w:rPr>
              <w:t>..</w:t>
            </w:r>
            <w:r w:rsidR="00C0248B" w:rsidRPr="00FA7D6F">
              <w:rPr>
                <w:webHidden/>
                <w:sz w:val="27"/>
                <w:szCs w:val="27"/>
              </w:rPr>
              <w:t>2</w:t>
            </w:r>
            <w:r w:rsidR="00164C5C">
              <w:rPr>
                <w:webHidden/>
                <w:sz w:val="27"/>
                <w:szCs w:val="27"/>
              </w:rPr>
              <w:t>5</w:t>
            </w:r>
          </w:hyperlink>
        </w:p>
        <w:p w14:paraId="1AA12A91" w14:textId="5A71A9C4" w:rsidR="00C7683C" w:rsidRPr="00FA7D6F" w:rsidRDefault="00472AE2" w:rsidP="00293E15">
          <w:pPr>
            <w:pStyle w:val="11"/>
            <w:tabs>
              <w:tab w:val="left" w:pos="9645"/>
            </w:tabs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19" w:history="1">
            <w:r w:rsidR="00C7683C" w:rsidRPr="00FA7D6F">
              <w:rPr>
                <w:rStyle w:val="a7"/>
                <w:sz w:val="27"/>
                <w:szCs w:val="27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E3B33" w:rsidRPr="00FA7D6F">
              <w:rPr>
                <w:webHidden/>
                <w:sz w:val="27"/>
                <w:szCs w:val="27"/>
              </w:rPr>
              <w:t>…………………………………………………</w:t>
            </w:r>
            <w:r w:rsidR="00CE4871" w:rsidRPr="00FA7D6F">
              <w:rPr>
                <w:webHidden/>
                <w:sz w:val="27"/>
                <w:szCs w:val="27"/>
              </w:rPr>
              <w:t>…</w:t>
            </w:r>
            <w:r w:rsidR="00164C5C">
              <w:rPr>
                <w:webHidden/>
                <w:sz w:val="27"/>
                <w:szCs w:val="27"/>
              </w:rPr>
              <w:t>…………………………..</w:t>
            </w:r>
            <w:r w:rsidR="00C0248B" w:rsidRPr="00FA7D6F">
              <w:rPr>
                <w:webHidden/>
                <w:sz w:val="27"/>
                <w:szCs w:val="27"/>
              </w:rPr>
              <w:t>2</w:t>
            </w:r>
            <w:r w:rsidR="00984E87" w:rsidRPr="00FA7D6F">
              <w:rPr>
                <w:webHidden/>
                <w:sz w:val="27"/>
                <w:szCs w:val="27"/>
              </w:rPr>
              <w:t>8</w:t>
            </w:r>
          </w:hyperlink>
        </w:p>
        <w:p w14:paraId="33EAADD4" w14:textId="0C7B44B9" w:rsidR="00C7683C" w:rsidRPr="00FA7D6F" w:rsidRDefault="00472AE2" w:rsidP="00293E15">
          <w:pPr>
            <w:pStyle w:val="11"/>
            <w:spacing w:line="276" w:lineRule="auto"/>
            <w:rPr>
              <w:rFonts w:asciiTheme="minorHAnsi" w:eastAsiaTheme="minorEastAsia" w:hAnsiTheme="minorHAnsi" w:cstheme="minorBidi"/>
              <w:color w:val="auto"/>
              <w:sz w:val="27"/>
              <w:szCs w:val="27"/>
            </w:rPr>
          </w:pPr>
          <w:hyperlink w:anchor="_Toc105060220" w:history="1">
            <w:r w:rsidR="00C7683C" w:rsidRPr="00FA7D6F">
              <w:rPr>
                <w:rStyle w:val="a7"/>
                <w:sz w:val="27"/>
                <w:szCs w:val="27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A7D6F" w:rsidRPr="00FA7D6F">
              <w:rPr>
                <w:rStyle w:val="a7"/>
                <w:sz w:val="27"/>
                <w:szCs w:val="27"/>
              </w:rPr>
              <w:t>………………</w:t>
            </w:r>
            <w:r w:rsidR="00164C5C">
              <w:rPr>
                <w:rStyle w:val="a7"/>
                <w:sz w:val="27"/>
                <w:szCs w:val="27"/>
              </w:rPr>
              <w:t>……………………….</w:t>
            </w:r>
            <w:r w:rsidR="00984E87" w:rsidRPr="00FA7D6F">
              <w:rPr>
                <w:webHidden/>
                <w:sz w:val="27"/>
                <w:szCs w:val="27"/>
              </w:rPr>
              <w:t>2</w:t>
            </w:r>
            <w:r w:rsidR="00164C5C">
              <w:rPr>
                <w:webHidden/>
                <w:sz w:val="27"/>
                <w:szCs w:val="27"/>
              </w:rPr>
              <w:t>9</w:t>
            </w:r>
          </w:hyperlink>
        </w:p>
        <w:p w14:paraId="2D71C884" w14:textId="2F72AD9E" w:rsidR="00D909CA" w:rsidRDefault="00FF4931" w:rsidP="00293E15">
          <w:r>
            <w:rPr>
              <w:b/>
              <w:bCs/>
            </w:rPr>
            <w:fldChar w:fldCharType="end"/>
          </w:r>
        </w:p>
      </w:sdtContent>
    </w:sdt>
    <w:p w14:paraId="145FF445" w14:textId="56CB484D" w:rsidR="00E01D90" w:rsidRDefault="00E01D90" w:rsidP="00E01D90">
      <w:pPr>
        <w:pStyle w:val="1"/>
        <w:spacing w:after="171" w:line="364" w:lineRule="auto"/>
        <w:ind w:left="720" w:right="4360"/>
      </w:pPr>
      <w:bookmarkStart w:id="2" w:name="_Toc73006667"/>
      <w:bookmarkStart w:id="3" w:name="_Toc105060204"/>
      <w:bookmarkStart w:id="4" w:name="_Toc45128"/>
      <w:r>
        <w:lastRenderedPageBreak/>
        <w:t>Наименование дисциплины</w:t>
      </w:r>
      <w:bookmarkEnd w:id="2"/>
      <w:bookmarkEnd w:id="3"/>
      <w:r>
        <w:t xml:space="preserve">  </w:t>
      </w:r>
      <w:bookmarkEnd w:id="4"/>
    </w:p>
    <w:p w14:paraId="402AAF24" w14:textId="617EB491" w:rsidR="00E01D90" w:rsidRDefault="007845CD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 xml:space="preserve">«Базы данных». </w:t>
      </w:r>
    </w:p>
    <w:p w14:paraId="6DF8079C" w14:textId="62E77B8F" w:rsidR="00293E15" w:rsidRPr="00293E15" w:rsidRDefault="003E3B33" w:rsidP="00293E15">
      <w:pPr>
        <w:pStyle w:val="1"/>
        <w:spacing w:after="148" w:line="360" w:lineRule="auto"/>
        <w:ind w:left="426" w:right="410" w:firstLine="0"/>
      </w:pPr>
      <w:bookmarkStart w:id="5" w:name="_Toc73006668"/>
      <w:bookmarkStart w:id="6" w:name="_Toc105060205"/>
      <w:r>
        <w:t xml:space="preserve"> </w:t>
      </w:r>
      <w:r w:rsidR="00E01D90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7" w:name="_Toc45129"/>
      <w:bookmarkEnd w:id="5"/>
      <w:bookmarkEnd w:id="6"/>
      <w:r w:rsidR="00E01D90">
        <w:t xml:space="preserve"> </w:t>
      </w:r>
      <w:bookmarkEnd w:id="7"/>
    </w:p>
    <w:tbl>
      <w:tblPr>
        <w:tblStyle w:val="TableGrid"/>
        <w:tblW w:w="10068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94"/>
        <w:gridCol w:w="2196"/>
        <w:gridCol w:w="3184"/>
        <w:gridCol w:w="3694"/>
      </w:tblGrid>
      <w:tr w:rsidR="00E01D90" w14:paraId="132076C9" w14:textId="77777777" w:rsidTr="00EF7AE8">
        <w:trPr>
          <w:cantSplit/>
          <w:trHeight w:val="1390"/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BDEF" w14:textId="77777777" w:rsidR="00E01D90" w:rsidRDefault="00E01D90" w:rsidP="00C04547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12D240F4" w14:textId="77777777" w:rsidR="007845CD" w:rsidRDefault="00E01D90" w:rsidP="00C04547">
            <w:pPr>
              <w:widowControl w:val="0"/>
              <w:spacing w:line="259" w:lineRule="auto"/>
              <w:ind w:right="53" w:firstLine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тенц</w:t>
            </w:r>
            <w:proofErr w:type="spellEnd"/>
          </w:p>
          <w:p w14:paraId="034D7622" w14:textId="35BC4517" w:rsidR="00E01D90" w:rsidRDefault="007845CD" w:rsidP="007845CD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ии</w:t>
            </w:r>
            <w:proofErr w:type="spellEnd"/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B6F0" w14:textId="77777777" w:rsidR="00E01D90" w:rsidRDefault="00E01D90" w:rsidP="00C04547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050E" w14:textId="77777777" w:rsidR="00E01D90" w:rsidRDefault="00E01D90" w:rsidP="00C04547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E233" w14:textId="77777777" w:rsidR="00E01D90" w:rsidRDefault="00E01D90" w:rsidP="00C04547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15D47886" w14:textId="6A02C198" w:rsidR="00E01D90" w:rsidRDefault="00E01D90" w:rsidP="00E8356A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индикаторами достижения компетенции </w:t>
            </w:r>
          </w:p>
        </w:tc>
      </w:tr>
      <w:tr w:rsidR="00CF3A56" w14:paraId="023695CD" w14:textId="77777777" w:rsidTr="00EF7AE8">
        <w:trPr>
          <w:cantSplit/>
          <w:trHeight w:val="1390"/>
          <w:jc w:val="center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74AF55" w14:textId="0C9F5688" w:rsidR="00CF3A56" w:rsidRDefault="00CF3A56" w:rsidP="00CF3A56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УК- 1</w:t>
            </w:r>
          </w:p>
        </w:tc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7703E1" w14:textId="30E077B0" w:rsidR="00CF3A56" w:rsidRDefault="00CF3A56" w:rsidP="00CF3A56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CA6037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AAD4" w14:textId="1D216B9B" w:rsidR="00CF3A56" w:rsidRDefault="00CF3A56" w:rsidP="00CF3A56">
            <w:pPr>
              <w:widowControl w:val="0"/>
              <w:spacing w:line="252" w:lineRule="auto"/>
              <w:ind w:left="31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CA6037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CE4871">
              <w:rPr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3B04" w14:textId="77777777" w:rsidR="00CF3A56" w:rsidRPr="00623DB7" w:rsidRDefault="00CF3A56" w:rsidP="00CF3A56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2C92438F" w14:textId="309A8E84" w:rsidR="00CF3A56" w:rsidRPr="00410163" w:rsidRDefault="00CF3A56" w:rsidP="00CF3A56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717" w14:paraId="08B93A99" w14:textId="77777777" w:rsidTr="00EF7AE8">
        <w:trPr>
          <w:cantSplit/>
          <w:trHeight w:val="1390"/>
          <w:jc w:val="center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8EB483" w14:textId="77777777" w:rsidR="00B26717" w:rsidRDefault="00B26717" w:rsidP="00C04547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1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FF7C7" w14:textId="77777777" w:rsidR="00B26717" w:rsidRDefault="00B26717" w:rsidP="00C04547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8699" w14:textId="0F266967" w:rsidR="00B26717" w:rsidRDefault="00B26717" w:rsidP="00CE4871">
            <w:pPr>
              <w:widowControl w:val="0"/>
              <w:spacing w:line="259" w:lineRule="auto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CA6037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13E4" w14:textId="77777777" w:rsidR="00D6345B" w:rsidRPr="002E1024" w:rsidRDefault="00D6345B" w:rsidP="00D6345B">
            <w:pPr>
              <w:ind w:left="38"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6D559EC7" w14:textId="589CF1B2" w:rsidR="00B26717" w:rsidRPr="00F17AA6" w:rsidRDefault="00D6345B" w:rsidP="0041016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 w:rsidR="00F17AA6">
              <w:rPr>
                <w:bCs/>
                <w:sz w:val="24"/>
              </w:rPr>
              <w:t>, кортежи для моделирования БД.</w:t>
            </w:r>
          </w:p>
        </w:tc>
      </w:tr>
      <w:tr w:rsidR="00B26717" w14:paraId="173BA932" w14:textId="77777777" w:rsidTr="00EF7AE8">
        <w:trPr>
          <w:cantSplit/>
          <w:trHeight w:val="1390"/>
          <w:jc w:val="center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D3C84" w14:textId="77777777" w:rsidR="00B26717" w:rsidRDefault="00B26717" w:rsidP="00C04547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1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E773F0" w14:textId="77777777" w:rsidR="00B26717" w:rsidRDefault="00B26717" w:rsidP="00C04547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8BD0" w14:textId="723A979E" w:rsidR="00B26717" w:rsidRDefault="00B26717" w:rsidP="00C04547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CA6037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7C5E" w14:textId="77777777" w:rsidR="00D6345B" w:rsidRPr="003D33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4B42074D" w14:textId="77777777" w:rsidR="00D6345B" w:rsidRPr="003D33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3F1EF70E" w14:textId="77777777" w:rsidR="00D6345B" w:rsidRPr="003D33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21F8A503" w14:textId="10995C06" w:rsidR="00D6345B" w:rsidRPr="00645608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</w:t>
            </w:r>
            <w:r w:rsidR="00021169"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недостатки различных вариантов решения поставленной задачи</w:t>
            </w:r>
            <w:r w:rsidR="005A5818">
              <w:rPr>
                <w:sz w:val="24"/>
                <w:szCs w:val="24"/>
              </w:rPr>
              <w:t>;</w:t>
            </w:r>
            <w:r w:rsidRPr="00645608">
              <w:rPr>
                <w:sz w:val="24"/>
                <w:szCs w:val="24"/>
              </w:rPr>
              <w:t xml:space="preserve"> определ</w:t>
            </w:r>
            <w:r w:rsidR="00021169"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119B8B4C" w14:textId="266C3955" w:rsidR="00B26717" w:rsidRPr="001F7E34" w:rsidRDefault="00B26717" w:rsidP="00410163">
            <w:pPr>
              <w:widowControl w:val="0"/>
              <w:spacing w:line="259" w:lineRule="auto"/>
              <w:ind w:right="55" w:firstLine="0"/>
              <w:rPr>
                <w:b/>
                <w:sz w:val="24"/>
                <w:szCs w:val="24"/>
              </w:rPr>
            </w:pPr>
          </w:p>
        </w:tc>
      </w:tr>
      <w:tr w:rsidR="00D6345B" w14:paraId="6643A377" w14:textId="77777777" w:rsidTr="00EF7AE8">
        <w:trPr>
          <w:cantSplit/>
          <w:trHeight w:val="1390"/>
          <w:jc w:val="center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30F700" w14:textId="77777777" w:rsidR="00D6345B" w:rsidRDefault="00D6345B" w:rsidP="00D6345B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1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0B548" w14:textId="77777777" w:rsidR="00D6345B" w:rsidRDefault="00D6345B" w:rsidP="00D6345B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1276" w14:textId="492680FA" w:rsidR="00D6345B" w:rsidRPr="00CA6037" w:rsidRDefault="00D6345B" w:rsidP="00D6345B">
            <w:pPr>
              <w:ind w:firstLine="0"/>
              <w:rPr>
                <w:sz w:val="24"/>
                <w:szCs w:val="24"/>
              </w:rPr>
            </w:pPr>
            <w:r w:rsidRPr="006C03ED">
              <w:rPr>
                <w:sz w:val="24"/>
                <w:szCs w:val="24"/>
              </w:rPr>
              <w:t>4.</w:t>
            </w:r>
            <w:r w:rsidRPr="00CA6037">
              <w:rPr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8B775C8" w14:textId="5865F9C1" w:rsidR="00D6345B" w:rsidRPr="006C03ED" w:rsidRDefault="00D6345B" w:rsidP="00D6345B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8428" w14:textId="77777777" w:rsidR="00D6345B" w:rsidRPr="00410163" w:rsidRDefault="00D6345B" w:rsidP="00D6345B">
            <w:pPr>
              <w:ind w:left="38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>информационные технологии для формирования информационной базы оценки, обработки и анализа исходных данных</w:t>
            </w:r>
            <w:r>
              <w:rPr>
                <w:sz w:val="24"/>
              </w:rPr>
              <w:t>.</w:t>
            </w:r>
          </w:p>
          <w:p w14:paraId="012E3F6B" w14:textId="15656AB3" w:rsidR="00D6345B" w:rsidRPr="00F17A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</w:tr>
      <w:tr w:rsidR="00D6345B" w14:paraId="357BB0B4" w14:textId="77777777" w:rsidTr="00EF7AE8">
        <w:trPr>
          <w:cantSplit/>
          <w:trHeight w:val="1942"/>
          <w:jc w:val="center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84D8" w14:textId="77777777" w:rsidR="00D6345B" w:rsidRDefault="00D6345B" w:rsidP="00D6345B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</w:p>
        </w:tc>
        <w:tc>
          <w:tcPr>
            <w:tcW w:w="21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052" w14:textId="77777777" w:rsidR="00D6345B" w:rsidRPr="00DE5F12" w:rsidRDefault="00D6345B" w:rsidP="00D6345B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910" w14:textId="458DF4BC" w:rsidR="00D6345B" w:rsidRPr="00DE5F12" w:rsidRDefault="00D6345B" w:rsidP="00D6345B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CA6037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DE6" w14:textId="77777777" w:rsidR="00D6345B" w:rsidRPr="004439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26A57B66" w14:textId="328383C5" w:rsidR="00D6345B" w:rsidRPr="00F17A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</w:tr>
      <w:tr w:rsidR="00EF7AE8" w14:paraId="1D854FEA" w14:textId="77777777" w:rsidTr="00EF7AE8">
        <w:trPr>
          <w:cantSplit/>
          <w:trHeight w:val="1942"/>
          <w:jc w:val="center"/>
        </w:trPr>
        <w:tc>
          <w:tcPr>
            <w:tcW w:w="99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199FCB" w14:textId="73CD5DEA" w:rsidR="00EF7AE8" w:rsidRPr="00DB79B0" w:rsidRDefault="00EF7AE8" w:rsidP="00D6345B">
            <w:pPr>
              <w:widowControl w:val="0"/>
              <w:spacing w:line="259" w:lineRule="auto"/>
              <w:ind w:left="14" w:firstLine="0"/>
              <w:rPr>
                <w:b/>
                <w:color w:val="auto"/>
                <w:sz w:val="24"/>
              </w:rPr>
            </w:pPr>
            <w:r w:rsidRPr="00DB79B0">
              <w:rPr>
                <w:b/>
                <w:color w:val="auto"/>
                <w:sz w:val="24"/>
              </w:rPr>
              <w:t>УК-12</w:t>
            </w:r>
          </w:p>
        </w:tc>
        <w:tc>
          <w:tcPr>
            <w:tcW w:w="219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613DCC1" w14:textId="4837358A" w:rsidR="00EF7AE8" w:rsidRPr="00DB79B0" w:rsidRDefault="00EF7AE8" w:rsidP="00EF7AE8">
            <w:pPr>
              <w:widowControl w:val="0"/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B79B0">
              <w:rPr>
                <w:color w:val="auto"/>
                <w:sz w:val="24"/>
                <w:szCs w:val="24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9634" w14:textId="77777777" w:rsidR="00EF7AE8" w:rsidRPr="00DB79B0" w:rsidRDefault="00EF7AE8" w:rsidP="00EF7AE8">
            <w:pPr>
              <w:ind w:firstLine="0"/>
              <w:rPr>
                <w:rFonts w:eastAsia="Calibri"/>
                <w:color w:val="auto"/>
                <w:sz w:val="24"/>
                <w:szCs w:val="24"/>
              </w:rPr>
            </w:pPr>
            <w:r w:rsidRPr="00DB79B0">
              <w:rPr>
                <w:rFonts w:eastAsia="Calibri"/>
                <w:color w:val="auto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33089FD2" w14:textId="77777777" w:rsidR="00EF7AE8" w:rsidRPr="00DB79B0" w:rsidRDefault="00EF7AE8" w:rsidP="00D6345B">
            <w:pPr>
              <w:widowControl w:val="0"/>
              <w:spacing w:line="252" w:lineRule="auto"/>
              <w:ind w:left="31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785B" w14:textId="77777777" w:rsidR="00EF7AE8" w:rsidRDefault="00014D80" w:rsidP="00D6345B">
            <w:pPr>
              <w:widowControl w:val="0"/>
              <w:spacing w:line="259" w:lineRule="auto"/>
              <w:ind w:right="55" w:firstLine="0"/>
              <w:rPr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014D80">
              <w:rPr>
                <w:iCs/>
                <w:sz w:val="24"/>
                <w:szCs w:val="24"/>
              </w:rPr>
              <w:t>основные методы и инструменты для получения, представления, хранения и обработки данных, включая их преимущества и ограничения.</w:t>
            </w:r>
          </w:p>
          <w:p w14:paraId="6CE80E9B" w14:textId="155C9B13" w:rsidR="00014D80" w:rsidRPr="004439A6" w:rsidRDefault="00014D80" w:rsidP="00D6345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014D80">
              <w:rPr>
                <w:iCs/>
                <w:sz w:val="24"/>
                <w:szCs w:val="24"/>
              </w:rPr>
              <w:t>использовать разнообразные инструменты и методы для сбора, анализа, визуализации и хранения данных в зависимости от поставленных задач.</w:t>
            </w:r>
          </w:p>
        </w:tc>
      </w:tr>
      <w:tr w:rsidR="00EF7AE8" w14:paraId="59E5D890" w14:textId="77777777" w:rsidTr="00EF7AE8">
        <w:trPr>
          <w:cantSplit/>
          <w:trHeight w:val="1942"/>
          <w:jc w:val="center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D3DB0" w14:textId="77777777" w:rsidR="00EF7AE8" w:rsidRPr="00DB79B0" w:rsidRDefault="00EF7AE8" w:rsidP="00D6345B">
            <w:pPr>
              <w:widowControl w:val="0"/>
              <w:spacing w:line="259" w:lineRule="auto"/>
              <w:ind w:left="14" w:firstLine="0"/>
              <w:rPr>
                <w:b/>
                <w:color w:val="auto"/>
                <w:sz w:val="24"/>
              </w:rPr>
            </w:pPr>
          </w:p>
        </w:tc>
        <w:tc>
          <w:tcPr>
            <w:tcW w:w="21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545F7B" w14:textId="77777777" w:rsidR="00EF7AE8" w:rsidRPr="00DB79B0" w:rsidRDefault="00EF7AE8" w:rsidP="00D6345B">
            <w:pPr>
              <w:widowControl w:val="0"/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B9C1" w14:textId="35F38F97" w:rsidR="00EF7AE8" w:rsidRPr="00DB79B0" w:rsidRDefault="00EF7AE8" w:rsidP="00EF7AE8">
            <w:pPr>
              <w:ind w:firstLine="0"/>
              <w:rPr>
                <w:rFonts w:eastAsia="Calibri"/>
                <w:color w:val="auto"/>
                <w:sz w:val="24"/>
                <w:szCs w:val="24"/>
              </w:rPr>
            </w:pPr>
            <w:r w:rsidRPr="00DB79B0">
              <w:rPr>
                <w:rFonts w:eastAsia="Calibri"/>
                <w:color w:val="auto"/>
                <w:sz w:val="24"/>
                <w:szCs w:val="24"/>
              </w:rPr>
              <w:t xml:space="preserve">2.Демонстрирует владение профессиональными пакетами прикладных программ. </w:t>
            </w:r>
          </w:p>
          <w:p w14:paraId="67DFC3A7" w14:textId="77777777" w:rsidR="00EF7AE8" w:rsidRPr="00DB79B0" w:rsidRDefault="00EF7AE8" w:rsidP="00D6345B">
            <w:pPr>
              <w:widowControl w:val="0"/>
              <w:spacing w:line="252" w:lineRule="auto"/>
              <w:ind w:left="31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6349" w14:textId="6CC3B816" w:rsidR="00014D80" w:rsidRPr="00014D80" w:rsidRDefault="00014D80" w:rsidP="00014D80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 w:rsidRPr="00014D80">
              <w:rPr>
                <w:b/>
                <w:i/>
                <w:iCs/>
                <w:sz w:val="24"/>
                <w:szCs w:val="24"/>
              </w:rPr>
              <w:t>Знать:</w:t>
            </w:r>
            <w:r w:rsidRPr="00014D80">
              <w:rPr>
                <w:iCs/>
                <w:sz w:val="24"/>
                <w:szCs w:val="24"/>
              </w:rPr>
              <w:t xml:space="preserve"> существующи</w:t>
            </w:r>
            <w:r>
              <w:rPr>
                <w:iCs/>
                <w:sz w:val="24"/>
                <w:szCs w:val="24"/>
              </w:rPr>
              <w:t>е</w:t>
            </w:r>
            <w:r w:rsidRPr="00014D80">
              <w:rPr>
                <w:iCs/>
                <w:sz w:val="24"/>
                <w:szCs w:val="24"/>
              </w:rPr>
              <w:t xml:space="preserve"> профессиональны</w:t>
            </w:r>
            <w:r>
              <w:rPr>
                <w:iCs/>
                <w:sz w:val="24"/>
                <w:szCs w:val="24"/>
              </w:rPr>
              <w:t>е</w:t>
            </w:r>
            <w:r w:rsidRPr="00014D80">
              <w:rPr>
                <w:iCs/>
                <w:sz w:val="24"/>
                <w:szCs w:val="24"/>
              </w:rPr>
              <w:t xml:space="preserve"> пакет</w:t>
            </w:r>
            <w:r>
              <w:rPr>
                <w:iCs/>
                <w:sz w:val="24"/>
                <w:szCs w:val="24"/>
              </w:rPr>
              <w:t>ы</w:t>
            </w:r>
            <w:r w:rsidRPr="00014D80">
              <w:rPr>
                <w:iCs/>
                <w:sz w:val="24"/>
                <w:szCs w:val="24"/>
              </w:rPr>
              <w:t xml:space="preserve"> прикладных программ, их функциональных возможностях и области применения.</w:t>
            </w:r>
          </w:p>
          <w:p w14:paraId="0E61D2EF" w14:textId="542965E8" w:rsidR="00EF7AE8" w:rsidRPr="004439A6" w:rsidRDefault="00014D80" w:rsidP="00D6345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 w:rsidRPr="00014D80">
              <w:rPr>
                <w:b/>
                <w:i/>
                <w:iCs/>
                <w:sz w:val="24"/>
                <w:szCs w:val="24"/>
              </w:rPr>
              <w:t>Уметь:</w:t>
            </w:r>
            <w:r w:rsidRPr="00014D80">
              <w:rPr>
                <w:iCs/>
                <w:sz w:val="24"/>
                <w:szCs w:val="24"/>
              </w:rPr>
              <w:t xml:space="preserve"> эффективно использовать профессиональные пакеты прикладных программ для решения специфических задач в своей области деятельности.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EF7AE8" w14:paraId="3DE9A19E" w14:textId="77777777" w:rsidTr="00EF7AE8">
        <w:trPr>
          <w:cantSplit/>
          <w:trHeight w:val="1942"/>
          <w:jc w:val="center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52B03D" w14:textId="77777777" w:rsidR="00EF7AE8" w:rsidRPr="00DB79B0" w:rsidRDefault="00EF7AE8" w:rsidP="00D6345B">
            <w:pPr>
              <w:widowControl w:val="0"/>
              <w:spacing w:line="259" w:lineRule="auto"/>
              <w:ind w:left="14" w:firstLine="0"/>
              <w:rPr>
                <w:b/>
                <w:color w:val="auto"/>
                <w:sz w:val="24"/>
              </w:rPr>
            </w:pPr>
          </w:p>
        </w:tc>
        <w:tc>
          <w:tcPr>
            <w:tcW w:w="21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FF3EC" w14:textId="77777777" w:rsidR="00EF7AE8" w:rsidRPr="00DB79B0" w:rsidRDefault="00EF7AE8" w:rsidP="00D6345B">
            <w:pPr>
              <w:widowControl w:val="0"/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63BD" w14:textId="77777777" w:rsidR="00EF7AE8" w:rsidRPr="00DB79B0" w:rsidRDefault="00EF7AE8" w:rsidP="00EF7AE8">
            <w:pPr>
              <w:ind w:firstLine="0"/>
              <w:rPr>
                <w:rFonts w:eastAsia="Calibri"/>
                <w:color w:val="auto"/>
                <w:sz w:val="24"/>
                <w:szCs w:val="24"/>
              </w:rPr>
            </w:pPr>
            <w:r w:rsidRPr="00DB79B0">
              <w:rPr>
                <w:rFonts w:eastAsia="Calibri"/>
                <w:color w:val="auto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467D5D74" w14:textId="77777777" w:rsidR="00EF7AE8" w:rsidRPr="00DB79B0" w:rsidRDefault="00EF7AE8" w:rsidP="00D6345B">
            <w:pPr>
              <w:widowControl w:val="0"/>
              <w:spacing w:line="252" w:lineRule="auto"/>
              <w:ind w:left="31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456F" w14:textId="11F9049F" w:rsidR="00A37781" w:rsidRPr="00164C5C" w:rsidRDefault="00A37781" w:rsidP="00A37781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A37781">
              <w:rPr>
                <w:iCs/>
                <w:sz w:val="24"/>
                <w:szCs w:val="24"/>
              </w:rPr>
              <w:t>характеристики различных прикладных программных средств и их соответствие специфическим задачам в профессиональной деятельности.</w:t>
            </w:r>
          </w:p>
          <w:p w14:paraId="5277183C" w14:textId="16339E42" w:rsidR="00A37781" w:rsidRPr="004439A6" w:rsidRDefault="00A37781" w:rsidP="00A37781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 w:rsidRPr="00A37781">
              <w:rPr>
                <w:b/>
                <w:i/>
                <w:iCs/>
                <w:sz w:val="24"/>
                <w:szCs w:val="24"/>
              </w:rPr>
              <w:t>Уметь:</w:t>
            </w:r>
            <w:r w:rsidRPr="00A37781">
              <w:rPr>
                <w:iCs/>
                <w:sz w:val="24"/>
                <w:szCs w:val="24"/>
              </w:rPr>
              <w:t xml:space="preserve"> анализировать требования задачи и выбирать подходящее программное обеспечение для эффективного решения поставленных целей.</w:t>
            </w:r>
          </w:p>
        </w:tc>
      </w:tr>
      <w:tr w:rsidR="00EF7AE8" w14:paraId="4693C3EF" w14:textId="77777777" w:rsidTr="00EF7AE8">
        <w:trPr>
          <w:cantSplit/>
          <w:trHeight w:val="1942"/>
          <w:jc w:val="center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C271" w14:textId="77777777" w:rsidR="00EF7AE8" w:rsidRPr="00DB79B0" w:rsidRDefault="00EF7AE8" w:rsidP="00D6345B">
            <w:pPr>
              <w:widowControl w:val="0"/>
              <w:spacing w:line="259" w:lineRule="auto"/>
              <w:ind w:left="14" w:firstLine="0"/>
              <w:rPr>
                <w:b/>
                <w:color w:val="auto"/>
                <w:sz w:val="24"/>
              </w:rPr>
            </w:pPr>
          </w:p>
        </w:tc>
        <w:tc>
          <w:tcPr>
            <w:tcW w:w="21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34CE" w14:textId="77777777" w:rsidR="00EF7AE8" w:rsidRPr="00DB79B0" w:rsidRDefault="00EF7AE8" w:rsidP="00D6345B">
            <w:pPr>
              <w:widowControl w:val="0"/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8ED0" w14:textId="2301C6E9" w:rsidR="00EF7AE8" w:rsidRPr="00DB79B0" w:rsidRDefault="00EF7AE8" w:rsidP="00293E15">
            <w:pPr>
              <w:widowControl w:val="0"/>
              <w:spacing w:line="252" w:lineRule="auto"/>
              <w:ind w:left="31" w:firstLine="0"/>
              <w:rPr>
                <w:color w:val="auto"/>
                <w:sz w:val="24"/>
                <w:szCs w:val="24"/>
              </w:rPr>
            </w:pPr>
            <w:r w:rsidRPr="00DB79B0">
              <w:rPr>
                <w:rFonts w:eastAsia="Calibri"/>
                <w:color w:val="auto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1378" w14:textId="5621F698" w:rsidR="00A37781" w:rsidRPr="00A37781" w:rsidRDefault="00A37781" w:rsidP="00A37781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A37781">
              <w:rPr>
                <w:iCs/>
                <w:sz w:val="24"/>
                <w:szCs w:val="24"/>
              </w:rPr>
              <w:t>прикладно</w:t>
            </w:r>
            <w:r>
              <w:rPr>
                <w:iCs/>
                <w:sz w:val="24"/>
                <w:szCs w:val="24"/>
              </w:rPr>
              <w:t>е</w:t>
            </w:r>
            <w:r w:rsidRPr="00A37781">
              <w:rPr>
                <w:iCs/>
                <w:sz w:val="24"/>
                <w:szCs w:val="24"/>
              </w:rPr>
              <w:t xml:space="preserve"> программно</w:t>
            </w:r>
            <w:r>
              <w:rPr>
                <w:iCs/>
                <w:sz w:val="24"/>
                <w:szCs w:val="24"/>
              </w:rPr>
              <w:t>е</w:t>
            </w:r>
            <w:r w:rsidRPr="00A37781">
              <w:rPr>
                <w:iCs/>
                <w:sz w:val="24"/>
                <w:szCs w:val="24"/>
              </w:rPr>
              <w:t xml:space="preserve"> обеспечени</w:t>
            </w:r>
            <w:r>
              <w:rPr>
                <w:iCs/>
                <w:sz w:val="24"/>
                <w:szCs w:val="24"/>
              </w:rPr>
              <w:t>е</w:t>
            </w:r>
            <w:r w:rsidRPr="00A37781">
              <w:rPr>
                <w:iCs/>
                <w:sz w:val="24"/>
                <w:szCs w:val="24"/>
              </w:rPr>
              <w:t xml:space="preserve"> и метод</w:t>
            </w:r>
            <w:r>
              <w:rPr>
                <w:iCs/>
                <w:sz w:val="24"/>
                <w:szCs w:val="24"/>
              </w:rPr>
              <w:t>ы</w:t>
            </w:r>
            <w:r w:rsidRPr="00A37781">
              <w:rPr>
                <w:iCs/>
                <w:sz w:val="24"/>
                <w:szCs w:val="24"/>
              </w:rPr>
              <w:t xml:space="preserve"> его использования для решения конкретных задач.</w:t>
            </w:r>
          </w:p>
          <w:p w14:paraId="6EFBA271" w14:textId="03AF6719" w:rsidR="00A37781" w:rsidRPr="00A37781" w:rsidRDefault="00A37781" w:rsidP="00A37781">
            <w:pPr>
              <w:widowControl w:val="0"/>
              <w:spacing w:line="259" w:lineRule="auto"/>
              <w:ind w:right="55" w:firstLine="0"/>
              <w:rPr>
                <w:iCs/>
                <w:sz w:val="24"/>
                <w:szCs w:val="24"/>
              </w:rPr>
            </w:pPr>
            <w:r w:rsidRPr="00A37781">
              <w:rPr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A37781">
              <w:rPr>
                <w:iCs/>
                <w:sz w:val="24"/>
                <w:szCs w:val="24"/>
              </w:rPr>
              <w:t>применять прикладное программное обеспечение для выполнения конкретных прикладных задач, адаптируя инструменты к требованиям проекта.</w:t>
            </w:r>
          </w:p>
        </w:tc>
      </w:tr>
    </w:tbl>
    <w:p w14:paraId="705D4CD1" w14:textId="764031BE" w:rsidR="004F24B8" w:rsidRDefault="00F17AA6" w:rsidP="00F17AA6">
      <w:pPr>
        <w:pStyle w:val="1"/>
        <w:numPr>
          <w:ilvl w:val="0"/>
          <w:numId w:val="0"/>
        </w:numPr>
      </w:pPr>
      <w:bookmarkStart w:id="8" w:name="_Toc73006669"/>
      <w:bookmarkStart w:id="9" w:name="_Toc105060206"/>
      <w:r>
        <w:t xml:space="preserve">3. </w:t>
      </w:r>
      <w:r w:rsidR="00D250D8" w:rsidRPr="004F24B8">
        <w:t>Место дисциплины в структуре образовательн</w:t>
      </w:r>
      <w:r w:rsidR="006E3155">
        <w:t>ых</w:t>
      </w:r>
      <w:r w:rsidR="00D250D8" w:rsidRPr="004F24B8">
        <w:t xml:space="preserve"> программ</w:t>
      </w:r>
      <w:bookmarkStart w:id="10" w:name="_Toc45130"/>
      <w:bookmarkEnd w:id="8"/>
      <w:bookmarkEnd w:id="9"/>
      <w:r w:rsidR="00D250D8" w:rsidRPr="004F24B8">
        <w:t xml:space="preserve"> </w:t>
      </w:r>
      <w:bookmarkEnd w:id="10"/>
    </w:p>
    <w:p w14:paraId="377A349D" w14:textId="77777777" w:rsidR="00200E0E" w:rsidRPr="00200E0E" w:rsidRDefault="00200E0E" w:rsidP="00200E0E"/>
    <w:p w14:paraId="587379B0" w14:textId="7005661E" w:rsidR="00EF7AE8" w:rsidRPr="00293E15" w:rsidRDefault="00293E15" w:rsidP="00164C5C">
      <w:pPr>
        <w:ind w:firstLine="0"/>
        <w:rPr>
          <w:b/>
          <w:color w:val="000000" w:themeColor="text1"/>
        </w:rPr>
      </w:pPr>
      <w:r w:rsidRPr="00DB79B0">
        <w:rPr>
          <w:color w:val="auto"/>
        </w:rPr>
        <w:t xml:space="preserve">           </w:t>
      </w:r>
      <w:r w:rsidR="00D250D8" w:rsidRPr="00DB79B0">
        <w:rPr>
          <w:color w:val="auto"/>
        </w:rPr>
        <w:t xml:space="preserve">Дисциплина </w:t>
      </w:r>
      <w:r w:rsidR="00D250D8" w:rsidRPr="00DB79B0">
        <w:rPr>
          <w:color w:val="auto"/>
        </w:rPr>
        <w:tab/>
        <w:t xml:space="preserve">«Базы данных» относится к </w:t>
      </w:r>
      <w:r w:rsidR="00BE27D1" w:rsidRPr="00DB79B0">
        <w:rPr>
          <w:color w:val="auto"/>
        </w:rPr>
        <w:t>Циклу м</w:t>
      </w:r>
      <w:r w:rsidR="006E3155" w:rsidRPr="00DB79B0">
        <w:rPr>
          <w:color w:val="auto"/>
        </w:rPr>
        <w:t xml:space="preserve">атематики и </w:t>
      </w:r>
      <w:r w:rsidR="00BE27D1" w:rsidRPr="00DB79B0">
        <w:rPr>
          <w:color w:val="auto"/>
        </w:rPr>
        <w:t xml:space="preserve">информатики </w:t>
      </w:r>
      <w:r w:rsidR="00E8356A" w:rsidRPr="00DB79B0">
        <w:rPr>
          <w:color w:val="auto"/>
        </w:rPr>
        <w:t xml:space="preserve">по </w:t>
      </w:r>
      <w:r w:rsidR="00D250D8" w:rsidRPr="00DB79B0">
        <w:rPr>
          <w:color w:val="auto"/>
        </w:rPr>
        <w:t>направлени</w:t>
      </w:r>
      <w:r w:rsidRPr="00DB79B0">
        <w:rPr>
          <w:color w:val="auto"/>
        </w:rPr>
        <w:t xml:space="preserve">ям </w:t>
      </w:r>
      <w:r w:rsidR="00D250D8" w:rsidRPr="00DB79B0">
        <w:rPr>
          <w:color w:val="auto"/>
        </w:rPr>
        <w:t xml:space="preserve">подготовки </w:t>
      </w:r>
      <w:bookmarkStart w:id="11" w:name="_Toc73006670"/>
      <w:bookmarkStart w:id="12" w:name="_Toc105060207"/>
      <w:r w:rsidR="00EF7AE8" w:rsidRPr="00DB79B0">
        <w:rPr>
          <w:color w:val="auto"/>
        </w:rPr>
        <w:t xml:space="preserve">38.03.05 – Бизнес-информатика, </w:t>
      </w:r>
      <w:r w:rsidR="00EF7AE8" w:rsidRPr="00DB79B0">
        <w:rPr>
          <w:color w:val="auto"/>
          <w:szCs w:val="28"/>
        </w:rPr>
        <w:t>21.03.0</w:t>
      </w:r>
      <w:r w:rsidRPr="00DB79B0">
        <w:rPr>
          <w:color w:val="auto"/>
          <w:szCs w:val="28"/>
        </w:rPr>
        <w:t>2 - Землеустройство и кадастры</w:t>
      </w:r>
      <w:r>
        <w:rPr>
          <w:szCs w:val="28"/>
        </w:rPr>
        <w:t>,</w:t>
      </w:r>
      <w:r w:rsidRPr="00EF7AE8">
        <w:rPr>
          <w:b/>
        </w:rPr>
        <w:t xml:space="preserve"> </w:t>
      </w:r>
      <w:r w:rsidRPr="00293E15">
        <w:rPr>
          <w:color w:val="000000" w:themeColor="text1"/>
        </w:rPr>
        <w:t>ОП "Цифровые технологии в управлении земельными ресурсами</w:t>
      </w:r>
      <w:r w:rsidRPr="00293E15">
        <w:rPr>
          <w:b/>
          <w:color w:val="000000" w:themeColor="text1"/>
        </w:rPr>
        <w:t xml:space="preserve"> </w:t>
      </w:r>
      <w:r w:rsidRPr="00293E15">
        <w:rPr>
          <w:color w:val="000000" w:themeColor="text1"/>
        </w:rPr>
        <w:t>и объектами недвижимости"</w:t>
      </w:r>
    </w:p>
    <w:p w14:paraId="74F97ABD" w14:textId="131CF1C3" w:rsidR="00EF7AE8" w:rsidRDefault="00EF7AE8" w:rsidP="00EF7AE8">
      <w:pPr>
        <w:pStyle w:val="af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</w:t>
      </w:r>
    </w:p>
    <w:p w14:paraId="5988CB6D" w14:textId="4BAC9333" w:rsidR="00CE4871" w:rsidRPr="00164C5C" w:rsidRDefault="00F17AA6" w:rsidP="00164C5C">
      <w:pPr>
        <w:spacing w:line="276" w:lineRule="auto"/>
        <w:ind w:firstLine="0"/>
        <w:rPr>
          <w:b/>
        </w:rPr>
      </w:pPr>
      <w:r w:rsidRPr="00EF7AE8">
        <w:rPr>
          <w:b/>
        </w:rPr>
        <w:t xml:space="preserve">4. </w:t>
      </w:r>
      <w:r w:rsidR="00A45E81" w:rsidRPr="00EF7AE8">
        <w:rPr>
          <w:b/>
        </w:rPr>
        <w:t>Объем дисциплины</w:t>
      </w:r>
      <w:r w:rsidR="00EE5746" w:rsidRPr="00EF7AE8">
        <w:rPr>
          <w:b/>
        </w:rPr>
        <w:t xml:space="preserve"> (модуля)</w:t>
      </w:r>
      <w:r w:rsidR="00A45E81" w:rsidRPr="00EF7AE8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tbl>
      <w:tblPr>
        <w:tblStyle w:val="TableGrid"/>
        <w:tblW w:w="9356" w:type="dxa"/>
        <w:tblInd w:w="-8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3402"/>
        <w:gridCol w:w="3261"/>
        <w:gridCol w:w="2693"/>
      </w:tblGrid>
      <w:tr w:rsidR="00DF3CB9" w:rsidRPr="009222A6" w14:paraId="0193A1B4" w14:textId="77777777" w:rsidTr="00164C5C">
        <w:trPr>
          <w:trHeight w:val="665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2E8C0" w14:textId="77777777" w:rsidR="00DF3CB9" w:rsidRPr="009222A6" w:rsidRDefault="00DF3CB9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D72B" w14:textId="77777777" w:rsidR="00DF3CB9" w:rsidRDefault="00DF3CB9" w:rsidP="00B42F59">
            <w:pPr>
              <w:spacing w:line="259" w:lineRule="auto"/>
              <w:ind w:left="350" w:right="271" w:firstLine="0"/>
              <w:jc w:val="center"/>
              <w:rPr>
                <w:b/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Всего </w:t>
            </w:r>
          </w:p>
          <w:p w14:paraId="28C80CAE" w14:textId="3E98699F" w:rsidR="00DF3CB9" w:rsidRPr="009222A6" w:rsidRDefault="00DF3CB9" w:rsidP="00B42F59">
            <w:pPr>
              <w:spacing w:line="259" w:lineRule="auto"/>
              <w:ind w:left="350" w:right="271" w:firstLine="0"/>
              <w:jc w:val="center"/>
              <w:rPr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(в з/ед. и часах)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9E7C" w14:textId="536091CF" w:rsidR="00DF3CB9" w:rsidRDefault="00E6352C" w:rsidP="00B42F59">
            <w:pPr>
              <w:spacing w:line="259" w:lineRule="auto"/>
              <w:ind w:left="590" w:right="203" w:hanging="62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bookmarkStart w:id="13" w:name="_GoBack"/>
            <w:bookmarkEnd w:id="13"/>
            <w:r>
              <w:rPr>
                <w:b/>
                <w:sz w:val="24"/>
                <w:szCs w:val="24"/>
              </w:rPr>
              <w:t xml:space="preserve"> </w:t>
            </w:r>
            <w:r w:rsidR="00DF3CB9" w:rsidRPr="009222A6">
              <w:rPr>
                <w:b/>
                <w:sz w:val="24"/>
                <w:szCs w:val="24"/>
              </w:rPr>
              <w:t xml:space="preserve">Семестр </w:t>
            </w:r>
            <w:r w:rsidR="00DF3CB9">
              <w:rPr>
                <w:b/>
                <w:sz w:val="24"/>
                <w:szCs w:val="24"/>
              </w:rPr>
              <w:t>3</w:t>
            </w:r>
          </w:p>
          <w:p w14:paraId="1D9B3DAA" w14:textId="1FE0EB4B" w:rsidR="00DF3CB9" w:rsidRPr="009222A6" w:rsidRDefault="00E6352C" w:rsidP="00B42F59">
            <w:pPr>
              <w:spacing w:line="259" w:lineRule="auto"/>
              <w:ind w:left="590" w:right="203" w:hanging="62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DF3CB9" w:rsidRPr="009222A6">
              <w:rPr>
                <w:b/>
                <w:sz w:val="24"/>
                <w:szCs w:val="24"/>
              </w:rPr>
              <w:t xml:space="preserve">(в часах) </w:t>
            </w:r>
          </w:p>
        </w:tc>
      </w:tr>
      <w:tr w:rsidR="00DF3CB9" w:rsidRPr="009222A6" w14:paraId="5CA09071" w14:textId="77777777" w:rsidTr="00164C5C">
        <w:trPr>
          <w:trHeight w:val="521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F3209" w14:textId="77777777" w:rsidR="00DF3CB9" w:rsidRPr="009222A6" w:rsidRDefault="00DF3CB9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4D3A" w14:textId="30FA22C7" w:rsidR="00DF3CB9" w:rsidRPr="00EF7AE8" w:rsidRDefault="00DF3CB9" w:rsidP="00B42F59">
            <w:pPr>
              <w:spacing w:line="259" w:lineRule="auto"/>
              <w:ind w:left="76" w:firstLine="0"/>
              <w:jc w:val="center"/>
              <w:rPr>
                <w:b/>
                <w:sz w:val="24"/>
                <w:szCs w:val="24"/>
              </w:rPr>
            </w:pPr>
            <w:r w:rsidRPr="00EF7AE8">
              <w:rPr>
                <w:b/>
                <w:sz w:val="24"/>
                <w:szCs w:val="24"/>
              </w:rPr>
              <w:t xml:space="preserve">3 </w:t>
            </w:r>
            <w:proofErr w:type="spellStart"/>
            <w:r w:rsidRPr="00EF7AE8">
              <w:rPr>
                <w:b/>
                <w:sz w:val="24"/>
                <w:szCs w:val="24"/>
              </w:rPr>
              <w:t>з.е</w:t>
            </w:r>
            <w:proofErr w:type="spellEnd"/>
            <w:r w:rsidRPr="00EF7AE8">
              <w:rPr>
                <w:b/>
                <w:sz w:val="24"/>
                <w:szCs w:val="24"/>
              </w:rPr>
              <w:t xml:space="preserve">., 108 ч.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273C3" w14:textId="41996C18" w:rsidR="00DF3CB9" w:rsidRPr="00EF7AE8" w:rsidRDefault="00DF3CB9" w:rsidP="00B42F59">
            <w:pPr>
              <w:spacing w:line="259" w:lineRule="auto"/>
              <w:ind w:left="74" w:firstLine="0"/>
              <w:jc w:val="center"/>
              <w:rPr>
                <w:b/>
                <w:sz w:val="24"/>
                <w:szCs w:val="24"/>
              </w:rPr>
            </w:pPr>
            <w:r w:rsidRPr="00EF7AE8">
              <w:rPr>
                <w:b/>
                <w:sz w:val="24"/>
                <w:szCs w:val="24"/>
              </w:rPr>
              <w:t>108</w:t>
            </w:r>
          </w:p>
        </w:tc>
      </w:tr>
      <w:tr w:rsidR="00DF3CB9" w:rsidRPr="009222A6" w14:paraId="301E4CE2" w14:textId="77777777" w:rsidTr="00164C5C">
        <w:trPr>
          <w:trHeight w:val="567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1E96" w14:textId="17C8AAAC" w:rsidR="00DF3CB9" w:rsidRPr="009222A6" w:rsidRDefault="00DF3CB9" w:rsidP="00BE27D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222A6"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>
              <w:rPr>
                <w:b/>
                <w:i/>
                <w:sz w:val="24"/>
                <w:szCs w:val="24"/>
              </w:rPr>
              <w:t xml:space="preserve">  </w:t>
            </w:r>
            <w:r w:rsidRPr="009222A6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2AAD" w14:textId="2E859405" w:rsidR="00DF3CB9" w:rsidRPr="00EF7AE8" w:rsidRDefault="00DF3CB9" w:rsidP="00B42F59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</w:rPr>
            </w:pPr>
            <w:r w:rsidRPr="00EF7AE8">
              <w:rPr>
                <w:b/>
                <w:i/>
                <w:sz w:val="24"/>
                <w:szCs w:val="24"/>
              </w:rPr>
              <w:t xml:space="preserve">50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DB95" w14:textId="77777777" w:rsidR="00DF3CB9" w:rsidRPr="00EF7AE8" w:rsidRDefault="00DF3CB9" w:rsidP="00B42F59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 w:rsidRPr="00EF7AE8">
              <w:rPr>
                <w:b/>
                <w:i/>
                <w:sz w:val="24"/>
                <w:szCs w:val="24"/>
              </w:rPr>
              <w:t xml:space="preserve">50 </w:t>
            </w:r>
          </w:p>
        </w:tc>
      </w:tr>
      <w:tr w:rsidR="00DF3CB9" w:rsidRPr="009222A6" w14:paraId="37889023" w14:textId="77777777" w:rsidTr="00164C5C">
        <w:trPr>
          <w:trHeight w:val="305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84CFA" w14:textId="77777777" w:rsidR="00DF3CB9" w:rsidRPr="009222A6" w:rsidRDefault="00DF3CB9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DC240" w14:textId="644D4AFA" w:rsidR="00DF3CB9" w:rsidRPr="00EF7AE8" w:rsidRDefault="00DF3CB9" w:rsidP="00B42F59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EF7AE8">
              <w:rPr>
                <w:i/>
                <w:sz w:val="24"/>
                <w:szCs w:val="24"/>
              </w:rPr>
              <w:t xml:space="preserve">16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EA44" w14:textId="77777777" w:rsidR="00DF3CB9" w:rsidRPr="00EF7AE8" w:rsidRDefault="00DF3CB9" w:rsidP="00B42F59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EF7AE8">
              <w:rPr>
                <w:i/>
                <w:sz w:val="24"/>
                <w:szCs w:val="24"/>
              </w:rPr>
              <w:t xml:space="preserve">16 </w:t>
            </w:r>
          </w:p>
        </w:tc>
      </w:tr>
      <w:tr w:rsidR="00DF3CB9" w:rsidRPr="009222A6" w14:paraId="4DFB0102" w14:textId="77777777" w:rsidTr="00164C5C">
        <w:trPr>
          <w:trHeight w:val="295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E58D3" w14:textId="77777777" w:rsidR="00DF3CB9" w:rsidRPr="009222A6" w:rsidRDefault="00DF3CB9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23C6A" w14:textId="02B9F270" w:rsidR="00DF3CB9" w:rsidRPr="00EF7AE8" w:rsidRDefault="00DF3CB9" w:rsidP="00B42F59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EF7AE8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9D55" w14:textId="77777777" w:rsidR="00DF3CB9" w:rsidRPr="00EF7AE8" w:rsidRDefault="00DF3CB9" w:rsidP="00B42F59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EF7AE8">
              <w:rPr>
                <w:i/>
                <w:sz w:val="24"/>
                <w:szCs w:val="24"/>
              </w:rPr>
              <w:t xml:space="preserve">34 </w:t>
            </w:r>
          </w:p>
        </w:tc>
      </w:tr>
      <w:tr w:rsidR="00DF3CB9" w:rsidRPr="009222A6" w14:paraId="40DE6511" w14:textId="77777777" w:rsidTr="00164C5C">
        <w:trPr>
          <w:trHeight w:val="30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9028" w14:textId="77777777" w:rsidR="00DF3CB9" w:rsidRPr="009222A6" w:rsidRDefault="00DF3CB9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0D9F" w14:textId="59649D29" w:rsidR="00DF3CB9" w:rsidRPr="00EF7AE8" w:rsidRDefault="00DF3CB9" w:rsidP="00B42F59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</w:rPr>
            </w:pPr>
            <w:r w:rsidRPr="00EF7AE8"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645B" w14:textId="0B8F48D7" w:rsidR="00DF3CB9" w:rsidRPr="00EF7AE8" w:rsidRDefault="00DF3CB9" w:rsidP="00B42F59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 w:rsidRPr="00EF7AE8"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DF3CB9" w:rsidRPr="009222A6" w14:paraId="7C7BE7AE" w14:textId="77777777" w:rsidTr="00164C5C">
        <w:trPr>
          <w:trHeight w:val="419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2687" w14:textId="77777777" w:rsidR="00DF3CB9" w:rsidRPr="009222A6" w:rsidRDefault="00DF3CB9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A8A6" w14:textId="6BABAB95" w:rsidR="00EF7AE8" w:rsidRPr="003A12BE" w:rsidRDefault="00EF7AE8" w:rsidP="00DB79B0">
            <w:pPr>
              <w:spacing w:after="22" w:line="259" w:lineRule="auto"/>
              <w:ind w:left="86" w:firstLine="0"/>
              <w:jc w:val="center"/>
              <w:rPr>
                <w:color w:val="auto"/>
                <w:sz w:val="24"/>
                <w:szCs w:val="24"/>
              </w:rPr>
            </w:pPr>
            <w:r w:rsidRPr="003A12BE">
              <w:rPr>
                <w:color w:val="auto"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FDA58" w14:textId="560D133F" w:rsidR="00DF3CB9" w:rsidRPr="003A12BE" w:rsidRDefault="00EF7AE8" w:rsidP="00EF7AE8">
            <w:pPr>
              <w:spacing w:after="22" w:line="259" w:lineRule="auto"/>
              <w:ind w:right="33" w:firstLine="0"/>
              <w:jc w:val="center"/>
              <w:rPr>
                <w:strike/>
                <w:color w:val="auto"/>
                <w:sz w:val="24"/>
                <w:szCs w:val="24"/>
              </w:rPr>
            </w:pPr>
            <w:r w:rsidRPr="003A12BE">
              <w:rPr>
                <w:color w:val="auto"/>
                <w:sz w:val="24"/>
                <w:szCs w:val="24"/>
              </w:rPr>
              <w:t>Расчетно-аналитическая работа</w:t>
            </w:r>
          </w:p>
        </w:tc>
      </w:tr>
      <w:tr w:rsidR="00DF3CB9" w:rsidRPr="009222A6" w14:paraId="4551F683" w14:textId="77777777" w:rsidTr="00164C5C">
        <w:trPr>
          <w:trHeight w:val="331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FFB0" w14:textId="77777777" w:rsidR="00DF3CB9" w:rsidRPr="009222A6" w:rsidRDefault="00DF3CB9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D7FB" w14:textId="7948170C" w:rsidR="00DF3CB9" w:rsidRPr="009222A6" w:rsidRDefault="00DF3CB9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983F" w14:textId="77777777" w:rsidR="00DF3CB9" w:rsidRPr="009222A6" w:rsidRDefault="00DF3CB9" w:rsidP="00B42F59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Зачет </w:t>
            </w:r>
          </w:p>
        </w:tc>
      </w:tr>
    </w:tbl>
    <w:p w14:paraId="6B878833" w14:textId="77777777" w:rsidR="00902E54" w:rsidRDefault="00BE27D1" w:rsidP="00902E54">
      <w:pPr>
        <w:pStyle w:val="1"/>
        <w:numPr>
          <w:ilvl w:val="0"/>
          <w:numId w:val="0"/>
        </w:numPr>
        <w:spacing w:line="360" w:lineRule="auto"/>
        <w:ind w:left="-284"/>
      </w:pPr>
      <w:bookmarkStart w:id="14" w:name="_Toc73006671"/>
      <w:bookmarkStart w:id="15" w:name="_Toc105060208"/>
      <w:r>
        <w:lastRenderedPageBreak/>
        <w:t xml:space="preserve">5. </w:t>
      </w:r>
      <w:r w:rsidR="004641DA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6" w:name="_Toc45132"/>
      <w:bookmarkEnd w:id="14"/>
      <w:bookmarkEnd w:id="15"/>
      <w:r w:rsidR="004641DA" w:rsidRPr="004641DA">
        <w:t xml:space="preserve"> </w:t>
      </w:r>
      <w:bookmarkStart w:id="17" w:name="_Toc73006672"/>
      <w:bookmarkStart w:id="18" w:name="_Toc105060209"/>
      <w:bookmarkEnd w:id="16"/>
    </w:p>
    <w:p w14:paraId="248CE0F9" w14:textId="032547C6" w:rsidR="00902E54" w:rsidRDefault="008A2E2C" w:rsidP="00902E54">
      <w:pPr>
        <w:pStyle w:val="1"/>
        <w:numPr>
          <w:ilvl w:val="0"/>
          <w:numId w:val="0"/>
        </w:numPr>
        <w:spacing w:line="360" w:lineRule="auto"/>
        <w:ind w:left="-284"/>
      </w:pPr>
      <w:r w:rsidRPr="00B54843">
        <w:t>5.1</w:t>
      </w:r>
      <w:r w:rsidR="00164C5C">
        <w:t>.</w:t>
      </w:r>
      <w:r w:rsidRPr="00B54843">
        <w:t xml:space="preserve"> </w:t>
      </w:r>
      <w:r w:rsidR="004641DA" w:rsidRPr="00B54843">
        <w:t>Содержание дисциплины</w:t>
      </w:r>
      <w:bookmarkEnd w:id="17"/>
      <w:bookmarkEnd w:id="18"/>
    </w:p>
    <w:p w14:paraId="1A11EBCE" w14:textId="77777777" w:rsidR="006B1C4F" w:rsidRPr="00902E54" w:rsidRDefault="006B1C4F" w:rsidP="006B1C4F">
      <w:pPr>
        <w:pStyle w:val="1"/>
        <w:numPr>
          <w:ilvl w:val="0"/>
          <w:numId w:val="0"/>
        </w:numPr>
        <w:spacing w:line="360" w:lineRule="auto"/>
        <w:ind w:left="-284" w:firstLine="851"/>
      </w:pPr>
      <w:r w:rsidRPr="00902E54">
        <w:rPr>
          <w:bCs/>
        </w:rPr>
        <w:t xml:space="preserve">Тема 1. Информационные системы и системы баз данных. Архитектура систем баз данных.  </w:t>
      </w:r>
    </w:p>
    <w:p w14:paraId="3C8FF489" w14:textId="77777777" w:rsidR="006B1C4F" w:rsidRDefault="006B1C4F" w:rsidP="006B1C4F">
      <w:pPr>
        <w:spacing w:line="360" w:lineRule="auto"/>
      </w:pPr>
      <w:r>
        <w:t>Основные понятия систем баз данных. История баз данных. Данные и информация. Общие понятия об архитектуре систем баз данных. Системы управления базами данных (СУБД) и базы данных (БД). Архитектуры доступа к данным. Функции СУБД. Современная СУБД, как интегрированная платформа обработки информации. Бизнес-требования.</w:t>
      </w:r>
    </w:p>
    <w:p w14:paraId="79A4F62C" w14:textId="77777777" w:rsidR="006B1C4F" w:rsidRPr="00902E54" w:rsidRDefault="006B1C4F" w:rsidP="006B1C4F">
      <w:pPr>
        <w:spacing w:line="360" w:lineRule="auto"/>
      </w:pPr>
      <w:r w:rsidRPr="000D0787">
        <w:rPr>
          <w:b/>
          <w:bCs/>
        </w:rPr>
        <w:t xml:space="preserve">Тема </w:t>
      </w:r>
      <w:r w:rsidRPr="003E7661">
        <w:rPr>
          <w:b/>
          <w:bCs/>
        </w:rPr>
        <w:t>2</w:t>
      </w:r>
      <w:r w:rsidRPr="000D0787">
        <w:rPr>
          <w:b/>
          <w:bCs/>
        </w:rPr>
        <w:t xml:space="preserve">. </w:t>
      </w:r>
      <w:r w:rsidRPr="001F56B0">
        <w:rPr>
          <w:b/>
          <w:bCs/>
        </w:rPr>
        <w:t>Проектирование баз данных.</w:t>
      </w:r>
      <w:r>
        <w:rPr>
          <w:b/>
          <w:bCs/>
        </w:rPr>
        <w:t xml:space="preserve"> </w:t>
      </w:r>
    </w:p>
    <w:p w14:paraId="4884DDFC" w14:textId="77777777" w:rsidR="006B1C4F" w:rsidRDefault="006B1C4F" w:rsidP="006B1C4F">
      <w:pPr>
        <w:spacing w:line="360" w:lineRule="auto"/>
      </w:pPr>
      <w:r>
        <w:t xml:space="preserve">Классификация моделей данных. Основные этапы проектирования БД. </w:t>
      </w:r>
      <w:proofErr w:type="spellStart"/>
      <w:r>
        <w:t>Даталогические</w:t>
      </w:r>
      <w:proofErr w:type="spellEnd"/>
      <w:r>
        <w:t xml:space="preserve"> модели (иерархическая, сетевая, реляционная). </w:t>
      </w:r>
      <w:r w:rsidRPr="007729EC">
        <w:t xml:space="preserve"> </w:t>
      </w:r>
    </w:p>
    <w:p w14:paraId="2C44EAE2" w14:textId="77777777" w:rsidR="006B1C4F" w:rsidRDefault="006B1C4F" w:rsidP="006B1C4F">
      <w:pPr>
        <w:spacing w:line="360" w:lineRule="auto"/>
        <w:ind w:right="423" w:firstLine="708"/>
      </w:pPr>
      <w:r>
        <w:t xml:space="preserve">Реляционная алгебра. Операции реляционной алгебры. Реляционное исчисление. </w:t>
      </w:r>
    </w:p>
    <w:p w14:paraId="6AF3ADE0" w14:textId="77777777" w:rsidR="006B1C4F" w:rsidRDefault="006B1C4F" w:rsidP="006B1C4F">
      <w:pPr>
        <w:spacing w:line="360" w:lineRule="auto"/>
        <w:ind w:right="423" w:firstLine="708"/>
      </w:pPr>
      <w:r w:rsidRPr="007967EF">
        <w:t>Реляционные базы данных</w:t>
      </w:r>
      <w:r>
        <w:t xml:space="preserve">. </w:t>
      </w:r>
      <w:r w:rsidRPr="00CF32F6">
        <w:t xml:space="preserve">Основные понятия реляционной модели данных (отношение, атрибут, кортеж, тип данных, домен, первичный ключ, внешний ключ, типы связей, целостность данных). </w:t>
      </w:r>
      <w:r w:rsidRPr="007967EF">
        <w:t>Концептуальные и физические модели данных</w:t>
      </w:r>
      <w:r>
        <w:t>. Инфологическое моделирование. Модель «сущность-связь». ER</w:t>
      </w:r>
      <w:r w:rsidRPr="00112D84">
        <w:t>-</w:t>
      </w:r>
      <w:r>
        <w:t xml:space="preserve">диаграммы. Нотации для построения ER-диаграмм. </w:t>
      </w:r>
      <w:r w:rsidRPr="007967EF">
        <w:t>Объекты и атрибуты</w:t>
      </w:r>
      <w:r>
        <w:t xml:space="preserve">. </w:t>
      </w:r>
      <w:r w:rsidRPr="007967EF">
        <w:t>Уникальные идентификаторы</w:t>
      </w:r>
      <w:r>
        <w:t xml:space="preserve">. </w:t>
      </w:r>
      <w:r w:rsidRPr="007967EF">
        <w:t>Связи</w:t>
      </w:r>
      <w:r>
        <w:t xml:space="preserve">. </w:t>
      </w:r>
      <w:r w:rsidRPr="007967EF">
        <w:t>Моделирование связей между объектами (</w:t>
      </w:r>
      <w:r w:rsidRPr="007967EF">
        <w:rPr>
          <w:lang w:val="en-US"/>
        </w:rPr>
        <w:t>ERD</w:t>
      </w:r>
      <w:r w:rsidRPr="007967EF">
        <w:t>-диаграммы</w:t>
      </w:r>
      <w:r w:rsidRPr="003C07D2">
        <w:t>)</w:t>
      </w:r>
      <w:r w:rsidRPr="00177131">
        <w:t xml:space="preserve">. </w:t>
      </w:r>
    </w:p>
    <w:p w14:paraId="2162590C" w14:textId="77777777" w:rsidR="006B1C4F" w:rsidRPr="00BA37D8" w:rsidRDefault="006B1C4F" w:rsidP="006B1C4F">
      <w:pPr>
        <w:spacing w:line="360" w:lineRule="auto"/>
        <w:ind w:right="423" w:firstLine="708"/>
      </w:pPr>
      <w:r w:rsidRPr="007967EF">
        <w:t>Дополнительные действия со связями</w:t>
      </w:r>
      <w:r>
        <w:t xml:space="preserve">. </w:t>
      </w:r>
      <w:r w:rsidRPr="007967EF">
        <w:t>Отслеживание изменений данных</w:t>
      </w:r>
      <w:r>
        <w:t xml:space="preserve">. </w:t>
      </w:r>
      <w:r w:rsidRPr="004F7289">
        <w:t xml:space="preserve">нормализации схемы отношений. Нормальные формы. Достоинства и недостатки нормализации. </w:t>
      </w:r>
      <w:r>
        <w:t>Бизнес-правила при проектировании баз данных. Ребра, иерархии и рекурсивное моделирование. Моделирование изменений и историческое моделирование</w:t>
      </w:r>
      <w:r w:rsidRPr="00BA37D8">
        <w:t>.</w:t>
      </w:r>
    </w:p>
    <w:p w14:paraId="54FEDFC6" w14:textId="77777777" w:rsidR="006B1C4F" w:rsidRDefault="006B1C4F" w:rsidP="006B1C4F">
      <w:pPr>
        <w:spacing w:line="360" w:lineRule="auto"/>
      </w:pPr>
      <w:r>
        <w:lastRenderedPageBreak/>
        <w:t xml:space="preserve">Проектирование реляционных баз данных. </w:t>
      </w:r>
      <w:r w:rsidRPr="007967EF">
        <w:t>Преобразование логической модели в реляционную</w:t>
      </w:r>
      <w:r>
        <w:t xml:space="preserve">. </w:t>
      </w:r>
      <w:r w:rsidRPr="007967EF">
        <w:t>Сопоставление объектов и атрибутов</w:t>
      </w:r>
      <w:r>
        <w:t xml:space="preserve">. </w:t>
      </w:r>
      <w:r w:rsidRPr="007967EF">
        <w:t>Сопоставление первичных и внешних ключей</w:t>
      </w:r>
      <w:r>
        <w:t>. Создание проектов баз данных (жизненный цикл разработки системы, обзор проекта и начало работы. создание таблиц для итоговой презентации, подготовка документации).</w:t>
      </w:r>
    </w:p>
    <w:p w14:paraId="50DB9488" w14:textId="77777777" w:rsidR="006B1C4F" w:rsidRPr="004B3358" w:rsidRDefault="006B1C4F" w:rsidP="006B1C4F">
      <w:pPr>
        <w:spacing w:line="360" w:lineRule="auto"/>
        <w:ind w:right="425"/>
      </w:pPr>
      <w:r>
        <w:t>Современные реляционные СУБД. Основные характеристики СУБД</w:t>
      </w:r>
      <w:r>
        <w:rPr>
          <w:b/>
          <w:bCs/>
        </w:rPr>
        <w:t xml:space="preserve">. </w:t>
      </w:r>
      <w:r w:rsidRPr="00C8277D">
        <w:t>Достоинства и недостатки</w:t>
      </w:r>
      <w:r>
        <w:t>.</w:t>
      </w:r>
    </w:p>
    <w:p w14:paraId="12DE0AF0" w14:textId="77777777" w:rsidR="006B1C4F" w:rsidRPr="00DA7A45" w:rsidRDefault="006B1C4F" w:rsidP="006B1C4F">
      <w:pPr>
        <w:spacing w:line="360" w:lineRule="auto"/>
        <w:ind w:right="425"/>
        <w:rPr>
          <w:b/>
        </w:rPr>
      </w:pPr>
      <w:r w:rsidRPr="00DA7A45">
        <w:rPr>
          <w:b/>
        </w:rPr>
        <w:t xml:space="preserve">Тема 3. Язык </w:t>
      </w:r>
      <w:r w:rsidRPr="00DA7A45">
        <w:rPr>
          <w:b/>
          <w:lang w:val="en-US"/>
        </w:rPr>
        <w:t>PostgreSQL</w:t>
      </w:r>
      <w:r w:rsidRPr="00DA7A45">
        <w:rPr>
          <w:b/>
        </w:rPr>
        <w:t>.</w:t>
      </w:r>
    </w:p>
    <w:p w14:paraId="6B565162" w14:textId="77777777" w:rsidR="006B1C4F" w:rsidRDefault="006B1C4F" w:rsidP="006B1C4F">
      <w:pPr>
        <w:spacing w:line="360" w:lineRule="auto"/>
        <w:ind w:right="425"/>
      </w:pPr>
      <w:r>
        <w:t xml:space="preserve">Типы данных: целочисленные, числа фиксированной точности, числа с плавающей точкой. Символьные (строковые) типы: </w:t>
      </w:r>
      <w:proofErr w:type="spellStart"/>
      <w:r>
        <w:t>character</w:t>
      </w:r>
      <w:proofErr w:type="spellEnd"/>
      <w:r>
        <w:t xml:space="preserve">, </w:t>
      </w:r>
      <w:proofErr w:type="spellStart"/>
      <w:r>
        <w:t>text</w:t>
      </w:r>
      <w:proofErr w:type="spellEnd"/>
      <w:r>
        <w:t xml:space="preserve"> и </w:t>
      </w:r>
      <w:proofErr w:type="spellStart"/>
      <w:r>
        <w:t>varchar</w:t>
      </w:r>
      <w:proofErr w:type="spellEnd"/>
      <w:r>
        <w:t>. Типы «дата/время». Логический тип. Ограничения целостности: ограничение уникальности UNIQUE, ограничение CHECK, первичный ключ, внешний ключ. Понятие запроса.</w:t>
      </w:r>
    </w:p>
    <w:p w14:paraId="697CFF48" w14:textId="77777777" w:rsidR="006B1C4F" w:rsidRPr="00DA7A45" w:rsidRDefault="006B1C4F" w:rsidP="006B1C4F">
      <w:pPr>
        <w:spacing w:line="360" w:lineRule="auto"/>
        <w:ind w:right="425"/>
        <w:rPr>
          <w:lang w:val="en-US"/>
        </w:rPr>
      </w:pPr>
      <w:proofErr w:type="spellStart"/>
      <w:r w:rsidRPr="00DA7A45">
        <w:rPr>
          <w:lang w:val="en-US"/>
        </w:rPr>
        <w:t>Разделение</w:t>
      </w:r>
      <w:proofErr w:type="spellEnd"/>
      <w:r w:rsidRPr="00DA7A45">
        <w:rPr>
          <w:lang w:val="en-US"/>
        </w:rPr>
        <w:t xml:space="preserve"> </w:t>
      </w:r>
      <w:proofErr w:type="spellStart"/>
      <w:r w:rsidRPr="00DA7A45">
        <w:rPr>
          <w:lang w:val="en-US"/>
        </w:rPr>
        <w:t>команд</w:t>
      </w:r>
      <w:proofErr w:type="spellEnd"/>
      <w:r w:rsidRPr="00DA7A45">
        <w:rPr>
          <w:lang w:val="en-US"/>
        </w:rPr>
        <w:t xml:space="preserve"> PostgreSQL </w:t>
      </w:r>
      <w:proofErr w:type="spellStart"/>
      <w:r w:rsidRPr="00DA7A45">
        <w:rPr>
          <w:lang w:val="en-US"/>
        </w:rPr>
        <w:t>на</w:t>
      </w:r>
      <w:proofErr w:type="spellEnd"/>
      <w:r w:rsidRPr="00DA7A45">
        <w:rPr>
          <w:lang w:val="en-US"/>
        </w:rPr>
        <w:t xml:space="preserve"> </w:t>
      </w:r>
      <w:proofErr w:type="gramStart"/>
      <w:r w:rsidRPr="00DA7A45">
        <w:rPr>
          <w:lang w:val="en-US"/>
        </w:rPr>
        <w:t>DDL(</w:t>
      </w:r>
      <w:proofErr w:type="gramEnd"/>
      <w:r w:rsidRPr="00DA7A45">
        <w:rPr>
          <w:lang w:val="en-US"/>
        </w:rPr>
        <w:t>Data Definition Language), DML (Data Manipulation Language), DCL (Data Control Language), TCL (Transaction Control Language)</w:t>
      </w:r>
      <w:r>
        <w:rPr>
          <w:lang w:val="en-US"/>
        </w:rPr>
        <w:t>.</w:t>
      </w:r>
    </w:p>
    <w:p w14:paraId="7B5A4F89" w14:textId="77777777" w:rsidR="006B1C4F" w:rsidRDefault="006B1C4F" w:rsidP="006B1C4F">
      <w:pPr>
        <w:spacing w:line="360" w:lineRule="auto"/>
        <w:ind w:right="425"/>
      </w:pPr>
      <w:r>
        <w:t xml:space="preserve">Создание и удаление таблиц. </w:t>
      </w:r>
    </w:p>
    <w:p w14:paraId="52AA2791" w14:textId="77777777" w:rsidR="006B1C4F" w:rsidRDefault="006B1C4F" w:rsidP="006B1C4F">
      <w:pPr>
        <w:spacing w:line="360" w:lineRule="auto"/>
        <w:ind w:right="425"/>
      </w:pPr>
      <w:r w:rsidRPr="00514459">
        <w:t>Основы языка определения данных (</w:t>
      </w:r>
      <w:r w:rsidRPr="00514459">
        <w:rPr>
          <w:lang w:val="en-US"/>
        </w:rPr>
        <w:t>DDL</w:t>
      </w:r>
      <w:r w:rsidRPr="00514459">
        <w:t>):</w:t>
      </w:r>
      <w:r w:rsidRPr="00DA7A45">
        <w:rPr>
          <w:b/>
        </w:rPr>
        <w:t xml:space="preserve"> </w:t>
      </w:r>
      <w:r>
        <w:t xml:space="preserve">SELECT и WHERE: столбцы, символы и строки, ограничение выбранных строк, операторы сравнения. WHERE, ORDER BY и основные сведения о функциях: логические сравнения и правила старшинства, сортировка строк, основные сведения о функциях. Однострочные функции: регистр и операции с символами, числовые функции, функции даты, функции конвертации, функции NULL, условные выражения. </w:t>
      </w:r>
    </w:p>
    <w:p w14:paraId="64BCB59F" w14:textId="77777777" w:rsidR="006B1C4F" w:rsidRPr="00FA7193" w:rsidRDefault="006B1C4F" w:rsidP="006B1C4F">
      <w:pPr>
        <w:spacing w:line="360" w:lineRule="auto"/>
        <w:ind w:right="425"/>
        <w:rPr>
          <w:b/>
        </w:rPr>
      </w:pPr>
      <w:r w:rsidRPr="00FA7193">
        <w:rPr>
          <w:b/>
        </w:rPr>
        <w:t xml:space="preserve">Тема 4. </w:t>
      </w:r>
      <w:r w:rsidRPr="00FA7193">
        <w:rPr>
          <w:b/>
          <w:lang w:val="en-US"/>
        </w:rPr>
        <w:t>JOIN</w:t>
      </w:r>
      <w:r w:rsidRPr="00FA7193">
        <w:rPr>
          <w:b/>
        </w:rPr>
        <w:t xml:space="preserve"> в </w:t>
      </w:r>
      <w:r w:rsidRPr="00FA7193">
        <w:rPr>
          <w:b/>
          <w:lang w:val="en-US"/>
        </w:rPr>
        <w:t>PostgreSQL</w:t>
      </w:r>
      <w:r w:rsidRPr="00FA7193">
        <w:rPr>
          <w:b/>
        </w:rPr>
        <w:t xml:space="preserve"> и группировка</w:t>
      </w:r>
    </w:p>
    <w:p w14:paraId="36908DB2" w14:textId="77777777" w:rsidR="006B1C4F" w:rsidRPr="00F17AA6" w:rsidRDefault="006B1C4F" w:rsidP="006B1C4F">
      <w:pPr>
        <w:spacing w:line="360" w:lineRule="auto"/>
        <w:ind w:right="425"/>
      </w:pPr>
      <w:r>
        <w:t xml:space="preserve">Соединения (JOIN): перекрестные и естественные соединения, фразы соединения, внутренние и внешние соединения, </w:t>
      </w:r>
      <w:proofErr w:type="spellStart"/>
      <w:r>
        <w:t>самосоединения</w:t>
      </w:r>
      <w:proofErr w:type="spellEnd"/>
      <w:r>
        <w:t xml:space="preserve"> и иерархические запросы, соединение по эквивалентности и декартово произведение, соединения без учета эквивалентности и внешние соединения. Групповые функции: групповые функции, соединения без </w:t>
      </w:r>
      <w:r>
        <w:lastRenderedPageBreak/>
        <w:t xml:space="preserve">учета эквивалентности и внешние соединения, использование фраз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и </w:t>
      </w:r>
      <w:proofErr w:type="spellStart"/>
      <w:r>
        <w:t>Having</w:t>
      </w:r>
      <w:proofErr w:type="spellEnd"/>
      <w:r>
        <w:t xml:space="preserve">, использование операций </w:t>
      </w:r>
      <w:proofErr w:type="spellStart"/>
      <w:r>
        <w:t>Rollup</w:t>
      </w:r>
      <w:proofErr w:type="spellEnd"/>
      <w:r>
        <w:t xml:space="preserve"> и </w:t>
      </w:r>
      <w:proofErr w:type="spellStart"/>
      <w:r>
        <w:t>Cube</w:t>
      </w:r>
      <w:proofErr w:type="spellEnd"/>
      <w:r>
        <w:t xml:space="preserve">, группировка наборов, использование операторов наборов. </w:t>
      </w:r>
    </w:p>
    <w:p w14:paraId="6298C5F2" w14:textId="77777777" w:rsidR="006B1C4F" w:rsidRDefault="006B1C4F" w:rsidP="006B1C4F">
      <w:pPr>
        <w:spacing w:line="360" w:lineRule="auto"/>
        <w:ind w:right="425"/>
        <w:rPr>
          <w:b/>
          <w:bCs/>
        </w:rPr>
      </w:pPr>
      <w:r>
        <w:t>Понятие подзапроса. Классификация подзапросов. Простые подзапросы. Сложные подзапросы. Скалярные подзапросы. Табличные подзапросы. Реализация основных операций реляционной алгебры через подзапросы. Особенности программирования сложных подзапросов.</w:t>
      </w:r>
    </w:p>
    <w:p w14:paraId="19EEBE6A" w14:textId="77777777" w:rsidR="006B1C4F" w:rsidRDefault="006B1C4F" w:rsidP="006B1C4F">
      <w:pPr>
        <w:spacing w:line="360" w:lineRule="auto"/>
        <w:ind w:right="425"/>
        <w:rPr>
          <w:b/>
          <w:bCs/>
        </w:rPr>
      </w:pPr>
      <w:r w:rsidRPr="009A521B">
        <w:rPr>
          <w:b/>
          <w:bCs/>
        </w:rPr>
        <w:t xml:space="preserve">Тема </w:t>
      </w:r>
      <w:r>
        <w:rPr>
          <w:b/>
          <w:bCs/>
        </w:rPr>
        <w:t>5</w:t>
      </w:r>
      <w:r w:rsidRPr="009A521B">
        <w:rPr>
          <w:b/>
          <w:bCs/>
        </w:rPr>
        <w:t xml:space="preserve">. </w:t>
      </w:r>
      <w:r w:rsidRPr="00843CD5">
        <w:rPr>
          <w:b/>
          <w:bCs/>
        </w:rPr>
        <w:t>Изменение данных</w:t>
      </w:r>
      <w:r>
        <w:rPr>
          <w:b/>
          <w:bCs/>
        </w:rPr>
        <w:t>.</w:t>
      </w:r>
    </w:p>
    <w:p w14:paraId="770BB8C1" w14:textId="77777777" w:rsidR="006B1C4F" w:rsidRPr="00843CD5" w:rsidRDefault="006B1C4F" w:rsidP="006B1C4F">
      <w:pPr>
        <w:spacing w:line="360" w:lineRule="auto"/>
        <w:ind w:right="425"/>
      </w:pPr>
      <w:r>
        <w:t xml:space="preserve">Язык манипулирования данными (DML). </w:t>
      </w:r>
      <w:r w:rsidRPr="0037300D">
        <w:rPr>
          <w:bCs/>
        </w:rPr>
        <w:t>Вставка строк в таблицы: команда INSERT. Команда INSERT с общим табличным</w:t>
      </w:r>
      <w:r>
        <w:rPr>
          <w:bCs/>
        </w:rPr>
        <w:t xml:space="preserve"> </w:t>
      </w:r>
      <w:r w:rsidRPr="0037300D">
        <w:rPr>
          <w:bCs/>
        </w:rPr>
        <w:t>выражением. Предложение ON CONFLICT. Команда COPY. Обновление строк в</w:t>
      </w:r>
      <w:r>
        <w:rPr>
          <w:bCs/>
        </w:rPr>
        <w:t xml:space="preserve"> </w:t>
      </w:r>
      <w:r w:rsidRPr="0037300D">
        <w:rPr>
          <w:bCs/>
        </w:rPr>
        <w:t>таблицах: команда UPDATE. Удаление строк из таблиц: команда DELETE. Команда TRUNCATE</w:t>
      </w:r>
      <w:r w:rsidRPr="0037300D">
        <w:rPr>
          <w:b/>
          <w:bCs/>
        </w:rPr>
        <w:t>.</w:t>
      </w:r>
    </w:p>
    <w:p w14:paraId="17BBB28F" w14:textId="18407399" w:rsidR="006B1C4F" w:rsidRPr="00843CD5" w:rsidRDefault="006B1C4F" w:rsidP="006B1C4F">
      <w:pPr>
        <w:spacing w:line="360" w:lineRule="auto"/>
        <w:ind w:right="425"/>
        <w:rPr>
          <w:b/>
          <w:bCs/>
        </w:rPr>
      </w:pPr>
      <w:r w:rsidRPr="00590F80">
        <w:rPr>
          <w:b/>
          <w:bCs/>
        </w:rPr>
        <w:t xml:space="preserve">Тема </w:t>
      </w:r>
      <w:r>
        <w:rPr>
          <w:b/>
          <w:bCs/>
        </w:rPr>
        <w:t>6</w:t>
      </w:r>
      <w:r w:rsidRPr="00590F80">
        <w:rPr>
          <w:b/>
          <w:bCs/>
        </w:rPr>
        <w:t xml:space="preserve">. </w:t>
      </w:r>
      <w:r>
        <w:rPr>
          <w:b/>
          <w:bCs/>
        </w:rPr>
        <w:t>Транзакции</w:t>
      </w:r>
      <w:r w:rsidR="0015719F">
        <w:rPr>
          <w:b/>
          <w:bCs/>
        </w:rPr>
        <w:t>.</w:t>
      </w:r>
    </w:p>
    <w:p w14:paraId="16BDE7E7" w14:textId="77777777" w:rsidR="006B1C4F" w:rsidRDefault="006B1C4F" w:rsidP="006B1C4F">
      <w:pPr>
        <w:spacing w:line="360" w:lineRule="auto"/>
        <w:rPr>
          <w:b/>
          <w:bCs/>
        </w:rPr>
      </w:pPr>
      <w:proofErr w:type="spellStart"/>
      <w:r>
        <w:t>Сериализация</w:t>
      </w:r>
      <w:proofErr w:type="spellEnd"/>
      <w:r w:rsidRPr="00E6352C">
        <w:rPr>
          <w:lang w:val="en-US"/>
        </w:rPr>
        <w:t xml:space="preserve"> </w:t>
      </w:r>
      <w:r>
        <w:t>транзакций</w:t>
      </w:r>
      <w:r w:rsidRPr="00E6352C">
        <w:rPr>
          <w:lang w:val="en-US"/>
        </w:rPr>
        <w:t xml:space="preserve">. </w:t>
      </w:r>
      <w:r>
        <w:t>Уровни</w:t>
      </w:r>
      <w:r w:rsidRPr="00E6352C">
        <w:rPr>
          <w:lang w:val="en-US"/>
        </w:rPr>
        <w:t xml:space="preserve"> </w:t>
      </w:r>
      <w:r>
        <w:t>изоляции</w:t>
      </w:r>
      <w:r w:rsidRPr="00E6352C">
        <w:rPr>
          <w:lang w:val="en-US"/>
        </w:rPr>
        <w:t xml:space="preserve"> </w:t>
      </w:r>
      <w:r>
        <w:t>транзакций</w:t>
      </w:r>
      <w:r w:rsidRPr="00E6352C">
        <w:rPr>
          <w:lang w:val="en-US"/>
        </w:rPr>
        <w:t xml:space="preserve">: </w:t>
      </w:r>
      <w:r w:rsidRPr="00843CD5">
        <w:rPr>
          <w:lang w:val="en-US"/>
        </w:rPr>
        <w:t>READ</w:t>
      </w:r>
      <w:r w:rsidRPr="00E6352C">
        <w:rPr>
          <w:lang w:val="en-US"/>
        </w:rPr>
        <w:t xml:space="preserve"> </w:t>
      </w:r>
      <w:r w:rsidRPr="00843CD5">
        <w:rPr>
          <w:lang w:val="en-US"/>
        </w:rPr>
        <w:t>UNCOMMITTED</w:t>
      </w:r>
      <w:r w:rsidRPr="00E6352C">
        <w:rPr>
          <w:lang w:val="en-US"/>
        </w:rPr>
        <w:t xml:space="preserve">, </w:t>
      </w:r>
      <w:r w:rsidRPr="00843CD5">
        <w:rPr>
          <w:lang w:val="en-US"/>
        </w:rPr>
        <w:t>READ</w:t>
      </w:r>
      <w:r w:rsidRPr="00E6352C">
        <w:rPr>
          <w:lang w:val="en-US"/>
        </w:rPr>
        <w:t xml:space="preserve"> </w:t>
      </w:r>
      <w:r w:rsidRPr="00843CD5">
        <w:rPr>
          <w:lang w:val="en-US"/>
        </w:rPr>
        <w:t>COMMITTED</w:t>
      </w:r>
      <w:r w:rsidRPr="00E6352C">
        <w:rPr>
          <w:lang w:val="en-US"/>
        </w:rPr>
        <w:t xml:space="preserve">, </w:t>
      </w:r>
      <w:r w:rsidRPr="00843CD5">
        <w:rPr>
          <w:lang w:val="en-US"/>
        </w:rPr>
        <w:t>REPEATABLE</w:t>
      </w:r>
      <w:r w:rsidRPr="00E6352C">
        <w:rPr>
          <w:lang w:val="en-US"/>
        </w:rPr>
        <w:t xml:space="preserve"> </w:t>
      </w:r>
      <w:r w:rsidRPr="00843CD5">
        <w:rPr>
          <w:lang w:val="en-US"/>
        </w:rPr>
        <w:t>READ</w:t>
      </w:r>
      <w:r w:rsidRPr="00E6352C">
        <w:rPr>
          <w:lang w:val="en-US"/>
        </w:rPr>
        <w:t xml:space="preserve">, </w:t>
      </w:r>
      <w:r w:rsidRPr="00843CD5">
        <w:rPr>
          <w:lang w:val="en-US"/>
        </w:rPr>
        <w:t>SERIALIZABLE</w:t>
      </w:r>
      <w:r w:rsidRPr="00E6352C">
        <w:rPr>
          <w:lang w:val="en-US"/>
        </w:rPr>
        <w:t xml:space="preserve">. </w:t>
      </w:r>
      <w:r>
        <w:t>Фиксация транзакции: команда COMMIT. Отмена транзакции: команда ROLLBACK. Блокировки. Предложение FOR UPDATE команды SELECT. Команда LOCK TABLE.</w:t>
      </w:r>
    </w:p>
    <w:p w14:paraId="0E763521" w14:textId="77777777" w:rsidR="006B1C4F" w:rsidRDefault="006B1C4F" w:rsidP="006B1C4F">
      <w:pPr>
        <w:spacing w:line="360" w:lineRule="auto"/>
        <w:ind w:right="425"/>
        <w:rPr>
          <w:b/>
          <w:bCs/>
        </w:rPr>
      </w:pPr>
      <w:r w:rsidRPr="009A521B">
        <w:rPr>
          <w:b/>
          <w:bCs/>
        </w:rPr>
        <w:t xml:space="preserve">Тема </w:t>
      </w:r>
      <w:r>
        <w:rPr>
          <w:b/>
          <w:bCs/>
        </w:rPr>
        <w:t>7</w:t>
      </w:r>
      <w:r w:rsidRPr="009A521B">
        <w:rPr>
          <w:b/>
          <w:bCs/>
        </w:rPr>
        <w:t>.</w:t>
      </w:r>
      <w:r w:rsidRPr="009A521B">
        <w:rPr>
          <w:b/>
          <w:bCs/>
          <w:sz w:val="24"/>
        </w:rPr>
        <w:t xml:space="preserve"> </w:t>
      </w:r>
      <w:r w:rsidRPr="009A521B">
        <w:rPr>
          <w:b/>
          <w:bCs/>
        </w:rPr>
        <w:t xml:space="preserve">Оптимизация выполнения запросов. </w:t>
      </w:r>
    </w:p>
    <w:p w14:paraId="67E0ECE8" w14:textId="77777777" w:rsidR="006B1C4F" w:rsidRPr="00902E54" w:rsidRDefault="006B1C4F" w:rsidP="006B1C4F">
      <w:pPr>
        <w:spacing w:line="360" w:lineRule="auto"/>
        <w:ind w:right="423"/>
      </w:pPr>
      <w:r w:rsidRPr="00423F10">
        <w:t>Использование индексов.</w:t>
      </w:r>
      <w:r>
        <w:t xml:space="preserve"> Различные типы индексов (</w:t>
      </w:r>
      <w:r w:rsidRPr="00514459">
        <w:t>B-</w:t>
      </w:r>
      <w:proofErr w:type="spellStart"/>
      <w:r w:rsidRPr="00514459">
        <w:t>tree</w:t>
      </w:r>
      <w:proofErr w:type="spellEnd"/>
      <w:r w:rsidRPr="00514459">
        <w:t xml:space="preserve">, </w:t>
      </w:r>
      <w:proofErr w:type="spellStart"/>
      <w:r w:rsidRPr="00514459">
        <w:t>Hash</w:t>
      </w:r>
      <w:proofErr w:type="spellEnd"/>
      <w:r w:rsidRPr="00514459">
        <w:t xml:space="preserve">, </w:t>
      </w:r>
      <w:proofErr w:type="spellStart"/>
      <w:r w:rsidRPr="00514459">
        <w:t>GiST</w:t>
      </w:r>
      <w:proofErr w:type="spellEnd"/>
      <w:r w:rsidRPr="00514459">
        <w:t xml:space="preserve"> и т.д.</w:t>
      </w:r>
      <w:r>
        <w:t>) План порядка соединения. Выбор метода выполнения соединения. Создание индексов: команда CREATE INDEX. Удаление индексов: команда DROP INDEX. Индексы по нескольким столбцам. Уникальные индексы. Индексы на основе выражений. Частичные индексы. Метод доступа: последовательный просмотр (</w:t>
      </w:r>
      <w:proofErr w:type="spellStart"/>
      <w:r>
        <w:t>sequential</w:t>
      </w:r>
      <w:proofErr w:type="spellEnd"/>
      <w:r>
        <w:t xml:space="preserve"> </w:t>
      </w:r>
      <w:proofErr w:type="spellStart"/>
      <w:r>
        <w:t>scan</w:t>
      </w:r>
      <w:proofErr w:type="spellEnd"/>
      <w:r>
        <w:t>), просмотр по индексу (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scan</w:t>
      </w:r>
      <w:proofErr w:type="spellEnd"/>
      <w:r>
        <w:t>), просмотр исключительно на основе индекса (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scan</w:t>
      </w:r>
      <w:proofErr w:type="spellEnd"/>
      <w:r>
        <w:t>) и просмотр на основе битовой карты (</w:t>
      </w:r>
      <w:proofErr w:type="spellStart"/>
      <w:r>
        <w:t>bitmap</w:t>
      </w:r>
      <w:proofErr w:type="spellEnd"/>
      <w:r>
        <w:t xml:space="preserve"> </w:t>
      </w:r>
      <w:proofErr w:type="spellStart"/>
      <w:r>
        <w:t>scan</w:t>
      </w:r>
      <w:proofErr w:type="spellEnd"/>
      <w:r>
        <w:t>). Способ соединения наборов строк (</w:t>
      </w:r>
      <w:proofErr w:type="spellStart"/>
      <w:r>
        <w:t>join</w:t>
      </w:r>
      <w:proofErr w:type="spellEnd"/>
      <w:r>
        <w:t>): вложенный цикл (</w:t>
      </w:r>
      <w:proofErr w:type="spellStart"/>
      <w:r>
        <w:t>nested</w:t>
      </w:r>
      <w:proofErr w:type="spellEnd"/>
      <w:r>
        <w:t xml:space="preserve"> </w:t>
      </w:r>
      <w:proofErr w:type="spellStart"/>
      <w:r>
        <w:t>loop</w:t>
      </w:r>
      <w:proofErr w:type="spellEnd"/>
      <w:r>
        <w:t>), хеширование (</w:t>
      </w:r>
      <w:proofErr w:type="spellStart"/>
      <w:r>
        <w:t>hash</w:t>
      </w:r>
      <w:proofErr w:type="spellEnd"/>
      <w:r>
        <w:t xml:space="preserve"> </w:t>
      </w:r>
      <w:r w:rsidRPr="00843CD5">
        <w:rPr>
          <w:lang w:val="en-US"/>
        </w:rPr>
        <w:t>join</w:t>
      </w:r>
      <w:r w:rsidRPr="00843CD5">
        <w:t xml:space="preserve">) </w:t>
      </w:r>
      <w:r>
        <w:t>и</w:t>
      </w:r>
      <w:r w:rsidRPr="00843CD5">
        <w:t xml:space="preserve"> </w:t>
      </w:r>
      <w:r>
        <w:t>слияние</w:t>
      </w:r>
      <w:r w:rsidRPr="00843CD5">
        <w:t xml:space="preserve"> (</w:t>
      </w:r>
      <w:r w:rsidRPr="00843CD5">
        <w:rPr>
          <w:lang w:val="en-US"/>
        </w:rPr>
        <w:t>merge</w:t>
      </w:r>
      <w:r w:rsidRPr="00843CD5">
        <w:t xml:space="preserve"> </w:t>
      </w:r>
      <w:r w:rsidRPr="00843CD5">
        <w:rPr>
          <w:lang w:val="en-US"/>
        </w:rPr>
        <w:t>join</w:t>
      </w:r>
      <w:r w:rsidRPr="00843CD5">
        <w:t xml:space="preserve">). </w:t>
      </w:r>
      <w:r w:rsidRPr="00423F10">
        <w:t xml:space="preserve">Подходы к оптимизации </w:t>
      </w:r>
      <w:r w:rsidRPr="00423F10">
        <w:lastRenderedPageBreak/>
        <w:t xml:space="preserve">запросов. Анализ плана запроса. </w:t>
      </w:r>
      <w:r>
        <w:t xml:space="preserve"> План выполнения запроса: команда EXPLAIN. Управление планировщиком. Опция ANALYZE команды EXPLAIN. Оптимизация запросов. Инструменты для редактирования стратегии оптимизатора. </w:t>
      </w:r>
    </w:p>
    <w:p w14:paraId="3AED69C8" w14:textId="77777777" w:rsidR="006B1C4F" w:rsidRPr="009A521B" w:rsidRDefault="006B1C4F" w:rsidP="006B1C4F">
      <w:pPr>
        <w:spacing w:line="360" w:lineRule="auto"/>
        <w:ind w:right="425"/>
        <w:rPr>
          <w:b/>
          <w:bCs/>
        </w:rPr>
      </w:pPr>
      <w:r w:rsidRPr="009A521B">
        <w:rPr>
          <w:b/>
          <w:bCs/>
        </w:rPr>
        <w:t xml:space="preserve">Тема </w:t>
      </w:r>
      <w:r>
        <w:rPr>
          <w:b/>
          <w:bCs/>
        </w:rPr>
        <w:t>8</w:t>
      </w:r>
      <w:r w:rsidRPr="009A521B">
        <w:rPr>
          <w:b/>
          <w:bCs/>
        </w:rPr>
        <w:t xml:space="preserve">. </w:t>
      </w:r>
      <w:r w:rsidRPr="00843CD5">
        <w:rPr>
          <w:b/>
          <w:bCs/>
        </w:rPr>
        <w:t>Программирование на стороне сервера</w:t>
      </w:r>
      <w:r w:rsidRPr="009A521B">
        <w:rPr>
          <w:b/>
          <w:bCs/>
        </w:rPr>
        <w:t xml:space="preserve">. </w:t>
      </w:r>
    </w:p>
    <w:p w14:paraId="40FFEDE8" w14:textId="77777777" w:rsidR="006B1C4F" w:rsidRPr="00902E54" w:rsidRDefault="006B1C4F" w:rsidP="006B1C4F">
      <w:pPr>
        <w:spacing w:line="360" w:lineRule="auto"/>
        <w:ind w:right="423"/>
      </w:pPr>
      <w:r>
        <w:t xml:space="preserve">Функции и процедуры. Категории: VOLATILE, STABLE, MUTABLE. Перегрузка функций. Значения параметров по умолчанию. Переменное число аргументов. Функции, возвращающие множества. Полиморфные функции. Функции с параметрами типа OUT. Триггеры и триггерные процедуры (функции). </w:t>
      </w:r>
    </w:p>
    <w:p w14:paraId="185B4F4A" w14:textId="3E533688" w:rsidR="000C1F47" w:rsidRDefault="000C1F47" w:rsidP="002F6D3A">
      <w:pPr>
        <w:ind w:right="423"/>
      </w:pPr>
    </w:p>
    <w:p w14:paraId="195FC6AA" w14:textId="77777777" w:rsidR="00EF7AE8" w:rsidRDefault="00EF7AE8" w:rsidP="002F6D3A">
      <w:pPr>
        <w:ind w:right="423"/>
      </w:pPr>
    </w:p>
    <w:p w14:paraId="6E31678F" w14:textId="68335CCD" w:rsidR="00A45E81" w:rsidRPr="00EE5746" w:rsidRDefault="000A21F6" w:rsidP="000A21F6">
      <w:pPr>
        <w:pStyle w:val="2"/>
        <w:rPr>
          <w:color w:val="FF0000"/>
        </w:rPr>
      </w:pPr>
      <w:bookmarkStart w:id="19" w:name="_Toc73006673"/>
      <w:bookmarkStart w:id="20" w:name="_Toc105060210"/>
      <w:r>
        <w:t>5.2</w:t>
      </w:r>
      <w:r w:rsidR="00B65F65">
        <w:t>.</w:t>
      </w:r>
      <w:r>
        <w:t xml:space="preserve"> Учебно-тематический план</w:t>
      </w:r>
      <w:bookmarkEnd w:id="19"/>
      <w:bookmarkEnd w:id="20"/>
      <w:r w:rsidR="0044140F">
        <w:t xml:space="preserve"> </w:t>
      </w:r>
    </w:p>
    <w:p w14:paraId="5D67AA2A" w14:textId="77777777" w:rsidR="00A74CEE" w:rsidRPr="00A74CEE" w:rsidRDefault="00A74CEE" w:rsidP="00A74CEE"/>
    <w:tbl>
      <w:tblPr>
        <w:tblStyle w:val="TableGrid"/>
        <w:tblW w:w="5164" w:type="pct"/>
        <w:tblInd w:w="-150" w:type="dxa"/>
        <w:tblCellMar>
          <w:top w:w="17" w:type="dxa"/>
          <w:left w:w="38" w:type="dxa"/>
        </w:tblCellMar>
        <w:tblLook w:val="04A0" w:firstRow="1" w:lastRow="0" w:firstColumn="1" w:lastColumn="0" w:noHBand="0" w:noVBand="1"/>
      </w:tblPr>
      <w:tblGrid>
        <w:gridCol w:w="548"/>
        <w:gridCol w:w="2095"/>
        <w:gridCol w:w="679"/>
        <w:gridCol w:w="822"/>
        <w:gridCol w:w="872"/>
        <w:gridCol w:w="1474"/>
        <w:gridCol w:w="1325"/>
        <w:gridCol w:w="1831"/>
      </w:tblGrid>
      <w:tr w:rsidR="000A21F6" w:rsidRPr="00B829DA" w14:paraId="5505A2B7" w14:textId="77777777" w:rsidTr="00EF7AE8">
        <w:trPr>
          <w:trHeight w:val="358"/>
        </w:trPr>
        <w:tc>
          <w:tcPr>
            <w:tcW w:w="28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30D7" w14:textId="173482D1" w:rsidR="000A21F6" w:rsidRPr="00EF7AE8" w:rsidRDefault="000A21F6" w:rsidP="00EF7AE8">
            <w:pPr>
              <w:spacing w:line="259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F7AE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0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15331" w14:textId="77777777" w:rsidR="000A21F6" w:rsidRPr="00F17AA6" w:rsidRDefault="000A21F6" w:rsidP="00B42F59">
            <w:pPr>
              <w:spacing w:after="4" w:line="277" w:lineRule="auto"/>
              <w:ind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28D14ECA" w14:textId="77777777" w:rsidR="000A21F6" w:rsidRPr="00F17AA6" w:rsidRDefault="000A21F6" w:rsidP="00B42F59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дисциплины </w:t>
            </w:r>
          </w:p>
          <w:p w14:paraId="00C85E39" w14:textId="77777777" w:rsidR="000A21F6" w:rsidRPr="00F17AA6" w:rsidRDefault="000A21F6" w:rsidP="00B42F59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</w:t>
            </w:r>
          </w:p>
          <w:p w14:paraId="4B22EAF7" w14:textId="12AFE180" w:rsidR="000A21F6" w:rsidRPr="00F17AA6" w:rsidRDefault="000A21F6" w:rsidP="00EF7AE8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59CE724" w14:textId="77777777" w:rsidR="000A21F6" w:rsidRPr="00F17AA6" w:rsidRDefault="000A21F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9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5C08A6" w14:textId="77777777" w:rsidR="000A21F6" w:rsidRPr="00F17AA6" w:rsidRDefault="000A21F6" w:rsidP="00B42F59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9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A777" w14:textId="77777777" w:rsidR="000A21F6" w:rsidRPr="00F17AA6" w:rsidRDefault="000A21F6" w:rsidP="00B42F59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Формы </w:t>
            </w:r>
          </w:p>
          <w:p w14:paraId="3B594DEF" w14:textId="77777777" w:rsidR="000A21F6" w:rsidRPr="00F17AA6" w:rsidRDefault="000A21F6" w:rsidP="00B42F59">
            <w:pPr>
              <w:spacing w:line="280" w:lineRule="auto"/>
              <w:ind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текущего контроля </w:t>
            </w:r>
          </w:p>
          <w:p w14:paraId="6C0F8B29" w14:textId="68D82664" w:rsidR="000A21F6" w:rsidRPr="00F17AA6" w:rsidRDefault="00B65F65" w:rsidP="00B42F59">
            <w:pPr>
              <w:spacing w:line="279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>успевае</w:t>
            </w:r>
            <w:r w:rsidR="000A21F6" w:rsidRPr="00F17AA6">
              <w:rPr>
                <w:b/>
                <w:sz w:val="24"/>
                <w:szCs w:val="24"/>
              </w:rPr>
              <w:t xml:space="preserve">мости </w:t>
            </w:r>
          </w:p>
          <w:p w14:paraId="50FEAB7C" w14:textId="4EC0E812" w:rsidR="000A21F6" w:rsidRPr="00F17AA6" w:rsidRDefault="000A21F6" w:rsidP="00902E54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0A21F6" w:rsidRPr="00B829DA" w14:paraId="13E52C7A" w14:textId="77777777" w:rsidTr="00EF7AE8">
        <w:trPr>
          <w:trHeight w:val="327"/>
          <w:tblHeader/>
        </w:trPr>
        <w:tc>
          <w:tcPr>
            <w:tcW w:w="284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4402B2F" w14:textId="77777777" w:rsidR="000A21F6" w:rsidRPr="00F17AA6" w:rsidRDefault="000A21F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CC588B6" w14:textId="77777777" w:rsidR="000A21F6" w:rsidRPr="00F17AA6" w:rsidRDefault="000A21F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1A7168" w14:textId="77777777" w:rsidR="000A21F6" w:rsidRPr="00F17AA6" w:rsidRDefault="000A21F6" w:rsidP="00B42F59">
            <w:pPr>
              <w:spacing w:line="259" w:lineRule="auto"/>
              <w:ind w:left="17" w:firstLine="0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4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175EA" w14:textId="30A7C4DC" w:rsidR="00EE5746" w:rsidRPr="00F17AA6" w:rsidRDefault="00EF7AE8" w:rsidP="00BE27D1">
            <w:pPr>
              <w:spacing w:line="259" w:lineRule="auto"/>
              <w:rPr>
                <w:b/>
                <w:sz w:val="24"/>
                <w:szCs w:val="24"/>
              </w:rPr>
            </w:pPr>
            <w:r w:rsidRPr="00E6352C">
              <w:rPr>
                <w:b/>
                <w:color w:val="auto"/>
                <w:sz w:val="24"/>
                <w:szCs w:val="24"/>
              </w:rPr>
              <w:t>*</w:t>
            </w:r>
            <w:r w:rsidR="00EE5746" w:rsidRPr="00F17AA6">
              <w:rPr>
                <w:b/>
                <w:sz w:val="24"/>
                <w:szCs w:val="24"/>
              </w:rPr>
              <w:t>Контактная работа -</w:t>
            </w:r>
          </w:p>
          <w:p w14:paraId="6E7D5A9A" w14:textId="21BF5CA2" w:rsidR="000A21F6" w:rsidRPr="00F17AA6" w:rsidRDefault="000A21F6" w:rsidP="00BE27D1">
            <w:pPr>
              <w:spacing w:line="259" w:lineRule="auto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6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09AC26" w14:textId="00F370DE" w:rsidR="000A21F6" w:rsidRPr="00F17AA6" w:rsidRDefault="00B65F65" w:rsidP="00B42F59">
            <w:pPr>
              <w:spacing w:line="28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17AA6">
              <w:rPr>
                <w:b/>
                <w:sz w:val="24"/>
                <w:szCs w:val="24"/>
              </w:rPr>
              <w:t>Самос</w:t>
            </w:r>
            <w:proofErr w:type="spellEnd"/>
            <w:r w:rsidRPr="00F17AA6">
              <w:rPr>
                <w:b/>
                <w:sz w:val="24"/>
                <w:szCs w:val="24"/>
              </w:rPr>
              <w:t>-</w:t>
            </w:r>
            <w:r w:rsidR="000A21F6" w:rsidRPr="00F17AA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7AA6">
              <w:rPr>
                <w:b/>
                <w:sz w:val="24"/>
                <w:szCs w:val="24"/>
              </w:rPr>
              <w:t>т</w:t>
            </w:r>
            <w:r w:rsidR="000A21F6" w:rsidRPr="00F17AA6">
              <w:rPr>
                <w:b/>
                <w:sz w:val="24"/>
                <w:szCs w:val="24"/>
              </w:rPr>
              <w:t>оятельная</w:t>
            </w:r>
            <w:proofErr w:type="spellEnd"/>
            <w:proofErr w:type="gramEnd"/>
            <w:r w:rsidR="000A21F6" w:rsidRPr="00F17AA6">
              <w:rPr>
                <w:b/>
                <w:sz w:val="24"/>
                <w:szCs w:val="24"/>
              </w:rPr>
              <w:t xml:space="preserve"> </w:t>
            </w:r>
          </w:p>
          <w:p w14:paraId="401E09E4" w14:textId="77777777" w:rsidR="000A21F6" w:rsidRPr="00F17AA6" w:rsidRDefault="000A21F6" w:rsidP="00B42F59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работа </w:t>
            </w:r>
          </w:p>
          <w:p w14:paraId="3268C725" w14:textId="39CABD0E" w:rsidR="000A21F6" w:rsidRPr="00F17AA6" w:rsidRDefault="00902E54" w:rsidP="00902E54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A21F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49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8ACAFE7" w14:textId="77777777" w:rsidR="000A21F6" w:rsidRPr="00F17AA6" w:rsidRDefault="000A21F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17AA6" w:rsidRPr="00B829DA" w14:paraId="3A46712B" w14:textId="77777777" w:rsidTr="00EF7AE8">
        <w:trPr>
          <w:trHeight w:val="899"/>
          <w:tblHeader/>
        </w:trPr>
        <w:tc>
          <w:tcPr>
            <w:tcW w:w="284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0C07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6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23BDD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5F6686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ED0956" w14:textId="77777777" w:rsidR="00F17AA6" w:rsidRPr="00F17AA6" w:rsidRDefault="00F17AA6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Общая, в </w:t>
            </w:r>
            <w:proofErr w:type="spellStart"/>
            <w:r w:rsidRPr="00F17AA6">
              <w:rPr>
                <w:sz w:val="24"/>
                <w:szCs w:val="24"/>
              </w:rPr>
              <w:t>т.ч</w:t>
            </w:r>
            <w:proofErr w:type="spellEnd"/>
            <w:r w:rsidRPr="00F17AA6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45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88BD5DF" w14:textId="77777777" w:rsidR="00F17AA6" w:rsidRPr="00F17AA6" w:rsidRDefault="00F17AA6" w:rsidP="00B42F59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2E94E55" w14:textId="20A8FA09" w:rsidR="00F17AA6" w:rsidRPr="00F17AA6" w:rsidRDefault="00F17AA6" w:rsidP="00B42F59">
            <w:pPr>
              <w:spacing w:line="23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</w:t>
            </w:r>
            <w:r w:rsidRPr="00F17AA6">
              <w:rPr>
                <w:sz w:val="24"/>
                <w:szCs w:val="24"/>
              </w:rPr>
              <w:t xml:space="preserve">ры, </w:t>
            </w:r>
          </w:p>
          <w:p w14:paraId="0BF7D662" w14:textId="1257C88B" w:rsidR="00F17AA6" w:rsidRPr="00F17AA6" w:rsidRDefault="00902E54" w:rsidP="00B42F59">
            <w:pPr>
              <w:spacing w:line="259" w:lineRule="auto"/>
              <w:ind w:left="11" w:hanging="11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практиче</w:t>
            </w:r>
            <w:r w:rsidR="00F17AA6" w:rsidRPr="00F17AA6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687" w:type="pct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DE81923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9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1BA6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17AA6" w:rsidRPr="00B829DA" w14:paraId="54D8F4FC" w14:textId="77777777" w:rsidTr="00EF7AE8">
        <w:trPr>
          <w:trHeight w:val="1368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04B80" w14:textId="77777777" w:rsidR="00F17AA6" w:rsidRPr="00F17AA6" w:rsidRDefault="00F17AA6" w:rsidP="00B42F59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ACD9070" w14:textId="616177FD" w:rsidR="00F17AA6" w:rsidRPr="00F17AA6" w:rsidRDefault="0015719F" w:rsidP="001571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 </w:t>
            </w:r>
            <w:r w:rsidR="00F17AA6" w:rsidRPr="00F17AA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AF2D3" w14:textId="293BD0DE" w:rsidR="00F17AA6" w:rsidRPr="00F17AA6" w:rsidRDefault="001F56B0" w:rsidP="00B42F59">
            <w:pPr>
              <w:spacing w:line="259" w:lineRule="auto"/>
              <w:ind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E0212">
              <w:rPr>
                <w:sz w:val="24"/>
                <w:szCs w:val="24"/>
              </w:rPr>
              <w:t>3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7633" w14:textId="58D7E0B5" w:rsidR="00F17AA6" w:rsidRPr="00F17AA6" w:rsidRDefault="007E0212" w:rsidP="00B42F59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4B96" w14:textId="77777777" w:rsidR="00F17AA6" w:rsidRPr="00F17AA6" w:rsidRDefault="00F17AA6" w:rsidP="00B42F59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8D12C" w14:textId="4C25CC3B" w:rsidR="00F17AA6" w:rsidRPr="009C76E1" w:rsidRDefault="007E0212" w:rsidP="00B42F59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C76E1">
              <w:rPr>
                <w:sz w:val="24"/>
                <w:szCs w:val="24"/>
              </w:rPr>
              <w:t>4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D4C04" w14:textId="583887A8" w:rsidR="00F17AA6" w:rsidRPr="00F17AA6" w:rsidRDefault="007E0212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5CA16C9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F17AA6" w:rsidRPr="00B829DA" w14:paraId="35FFEAF9" w14:textId="77777777" w:rsidTr="00EF7AE8">
        <w:trPr>
          <w:trHeight w:val="1119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4AD4" w14:textId="77777777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7B27457" w14:textId="737D231B" w:rsidR="00F17AA6" w:rsidRPr="00F17AA6" w:rsidRDefault="0015719F" w:rsidP="001571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Проектирование баз данных. 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618D3" w14:textId="7F5FAAE1" w:rsidR="00F17AA6" w:rsidRPr="00F17AA6" w:rsidRDefault="007E0212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35414" w14:textId="7E90AC57" w:rsidR="00F17AA6" w:rsidRPr="00F17AA6" w:rsidRDefault="007E0212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D862A" w14:textId="0EB6E77D" w:rsidR="00F17AA6" w:rsidRPr="00F17AA6" w:rsidRDefault="00650C17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7AA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22206" w14:textId="10765D5F" w:rsidR="00F17AA6" w:rsidRPr="009C76E1" w:rsidRDefault="007E0212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C76E1">
              <w:rPr>
                <w:sz w:val="24"/>
                <w:szCs w:val="24"/>
              </w:rPr>
              <w:t>4</w:t>
            </w:r>
            <w:r w:rsidR="00F17AA6" w:rsidRPr="009C76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E298" w14:textId="7075CF3E" w:rsidR="00F17AA6" w:rsidRDefault="007E0212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14:paraId="65103E22" w14:textId="2ECD85F5" w:rsidR="001F56B0" w:rsidRPr="00F17AA6" w:rsidRDefault="001F56B0" w:rsidP="001F56B0">
            <w:pPr>
              <w:spacing w:line="259" w:lineRule="auto"/>
              <w:ind w:right="29" w:firstLine="0"/>
              <w:rPr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B2C853B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F17AA6" w:rsidRPr="00B829DA" w14:paraId="48FB8AA3" w14:textId="77777777" w:rsidTr="00EF7AE8">
        <w:trPr>
          <w:trHeight w:val="1118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61153" w14:textId="77777777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6335FD6" w14:textId="066ABAA5" w:rsidR="00F17AA6" w:rsidRPr="004619ED" w:rsidRDefault="0015719F" w:rsidP="001571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Язык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>.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87E9" w14:textId="4D72E662" w:rsidR="00F17AA6" w:rsidRPr="00F17AA6" w:rsidRDefault="007E0212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B017" w14:textId="039D88B3" w:rsidR="00F17AA6" w:rsidRPr="00F17AA6" w:rsidRDefault="007E0212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22FE8" w14:textId="0F142B24" w:rsidR="00F17AA6" w:rsidRPr="00F17AA6" w:rsidRDefault="00650C17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8E40F" w14:textId="6210E279" w:rsidR="00F17AA6" w:rsidRPr="009C76E1" w:rsidRDefault="007E0212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C76E1">
              <w:rPr>
                <w:sz w:val="24"/>
                <w:szCs w:val="24"/>
              </w:rPr>
              <w:t>4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21754" w14:textId="696D2D13" w:rsidR="00F17AA6" w:rsidRPr="00F17AA6" w:rsidRDefault="007E0212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0F59900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F17AA6" w:rsidRPr="00B829DA" w14:paraId="446CE3A8" w14:textId="77777777" w:rsidTr="00EF7AE8">
        <w:trPr>
          <w:trHeight w:val="1118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6FCB" w14:textId="77777777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987C41E" w14:textId="5805E3E9" w:rsidR="00F17AA6" w:rsidRPr="004619ED" w:rsidRDefault="0015719F" w:rsidP="001571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JOIN в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 xml:space="preserve"> и группировка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B9906" w14:textId="2D393553" w:rsidR="00F17AA6" w:rsidRPr="00F17AA6" w:rsidRDefault="007E0212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A6B32" w14:textId="482514A3" w:rsidR="00F17AA6" w:rsidRPr="00F17AA6" w:rsidRDefault="001F56B0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F4C35" w14:textId="6A878A19" w:rsidR="00F17AA6" w:rsidRPr="00F17AA6" w:rsidRDefault="004619ED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7AA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88CB" w14:textId="40A3C904" w:rsidR="00F17AA6" w:rsidRPr="00F17AA6" w:rsidRDefault="001F56B0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  <w:r w:rsidR="00F17AA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9FDF" w14:textId="3C2E1C2C" w:rsidR="00F17AA6" w:rsidRPr="00F17AA6" w:rsidRDefault="007E0212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C661CD6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F17AA6" w:rsidRPr="00B829DA" w14:paraId="789A885A" w14:textId="77777777" w:rsidTr="00EF7AE8">
        <w:trPr>
          <w:trHeight w:val="1118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9B80" w14:textId="5EB0ED86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6AABFFD" w14:textId="201B55FB" w:rsidR="0015719F" w:rsidRPr="0015719F" w:rsidRDefault="0015719F" w:rsidP="001571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Изменение данных.</w:t>
            </w:r>
          </w:p>
          <w:p w14:paraId="5E6F5C5C" w14:textId="40F5F3FB" w:rsidR="00F17AA6" w:rsidRPr="00F17AA6" w:rsidRDefault="00F17AA6" w:rsidP="001571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70D9C" w14:textId="7C5DA9D8" w:rsidR="00F17AA6" w:rsidRPr="00F17AA6" w:rsidRDefault="007E0212" w:rsidP="00CE4871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211DB" w14:textId="5F5EFF9E" w:rsidR="00F17AA6" w:rsidRPr="00F17AA6" w:rsidRDefault="00740B05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3E5E3" w14:textId="72FE3798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2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3747" w14:textId="2D6FFFC7" w:rsidR="00F17AA6" w:rsidRPr="00F17AA6" w:rsidRDefault="00740B05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A8A2A" w14:textId="0A1678B5" w:rsidR="00F17AA6" w:rsidRPr="00F17AA6" w:rsidRDefault="007E0212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4A35256" w14:textId="2725B4DB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F17AA6" w:rsidRPr="00B829DA" w14:paraId="603C74B1" w14:textId="77777777" w:rsidTr="00EF7AE8">
        <w:trPr>
          <w:trHeight w:val="1121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7A6D" w14:textId="277EA643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729FC86" w14:textId="07045281" w:rsidR="0015719F" w:rsidRPr="0015719F" w:rsidRDefault="0015719F" w:rsidP="001571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Транзакции</w:t>
            </w:r>
          </w:p>
          <w:p w14:paraId="16736BA3" w14:textId="32B70D6F" w:rsidR="00F17AA6" w:rsidRPr="00F17AA6" w:rsidRDefault="00F17AA6" w:rsidP="001571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4FCFE" w14:textId="39D9017B" w:rsidR="00F17AA6" w:rsidRPr="00F17AA6" w:rsidRDefault="007E0212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7FA1" w14:textId="107B417E" w:rsidR="00F17AA6" w:rsidRPr="00F17AA6" w:rsidRDefault="001F56B0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17C9" w14:textId="11E3BDF5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FBEC" w14:textId="28CD87EE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 w:rsidRPr="00F17AA6">
              <w:rPr>
                <w:sz w:val="24"/>
                <w:szCs w:val="24"/>
              </w:rPr>
              <w:t>4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F3F3C" w14:textId="7D918AEC" w:rsidR="00F17AA6" w:rsidRPr="00F17AA6" w:rsidRDefault="007E0212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8664C72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14:paraId="2B89CAF9" w14:textId="778F7C1D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контрольная работа</w:t>
            </w:r>
          </w:p>
        </w:tc>
      </w:tr>
      <w:tr w:rsidR="00F17AA6" w:rsidRPr="00B829DA" w14:paraId="3A2F157B" w14:textId="77777777" w:rsidTr="00EF7AE8">
        <w:trPr>
          <w:trHeight w:val="1118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59A06" w14:textId="323E42C9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7 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10284FD" w14:textId="180D7176" w:rsidR="00F17AA6" w:rsidRPr="00F17AA6" w:rsidRDefault="0015719F" w:rsidP="001571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Оптимизация выполнения запросов.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A937" w14:textId="53AC657C" w:rsidR="00F17AA6" w:rsidRPr="00F17AA6" w:rsidRDefault="007E0212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C6B83" w14:textId="4D91FA57" w:rsidR="00F17AA6" w:rsidRPr="00F17AA6" w:rsidRDefault="00740B05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553D5" w14:textId="6FC85508" w:rsidR="00F17AA6" w:rsidRPr="00F17AA6" w:rsidRDefault="00650C17" w:rsidP="001F56B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7AA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5D03" w14:textId="2766AEC4" w:rsidR="00F17AA6" w:rsidRPr="007E0212" w:rsidRDefault="007E0212" w:rsidP="007E0212">
            <w:pPr>
              <w:rPr>
                <w:sz w:val="24"/>
                <w:szCs w:val="24"/>
              </w:rPr>
            </w:pPr>
            <w:r w:rsidRPr="007E0212">
              <w:rPr>
                <w:sz w:val="24"/>
                <w:szCs w:val="24"/>
              </w:rPr>
              <w:t>4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1DA6" w14:textId="0479B7CD" w:rsidR="00F17AA6" w:rsidRPr="00F17AA6" w:rsidRDefault="007E0212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8582FD1" w14:textId="43D13659" w:rsidR="00F17AA6" w:rsidRPr="00F17AA6" w:rsidRDefault="00F17AA6" w:rsidP="003B35B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F17AA6" w:rsidRPr="00B829DA" w14:paraId="225C8CC0" w14:textId="77777777" w:rsidTr="00EF7AE8">
        <w:trPr>
          <w:trHeight w:val="1118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B107" w14:textId="4C5FAC8D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8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D633735" w14:textId="010E0A83" w:rsidR="00F17AA6" w:rsidRPr="00AA267D" w:rsidRDefault="0015719F" w:rsidP="00B42F59">
            <w:pPr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Программирование на стороне сервера.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9A1AE" w14:textId="2141F827" w:rsidR="00F17AA6" w:rsidRPr="00F17AA6" w:rsidRDefault="007E0212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573E" w14:textId="52A8802C" w:rsidR="00F17AA6" w:rsidRPr="00F17AA6" w:rsidRDefault="007E0212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C6DB" w14:textId="1802862F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2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9D2F5" w14:textId="0CFA6DCE" w:rsidR="00F17AA6" w:rsidRPr="007E0212" w:rsidRDefault="007E0212" w:rsidP="007E0212">
            <w:pPr>
              <w:rPr>
                <w:sz w:val="24"/>
                <w:szCs w:val="24"/>
              </w:rPr>
            </w:pPr>
            <w:r w:rsidRPr="007E0212">
              <w:rPr>
                <w:sz w:val="24"/>
                <w:szCs w:val="24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F4B1" w14:textId="52F9A83A" w:rsidR="00F17AA6" w:rsidRPr="00F17AA6" w:rsidRDefault="007E0212" w:rsidP="007E021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70E1585" w14:textId="643A17A0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F17AA6" w:rsidRPr="00B829DA" w14:paraId="049FD103" w14:textId="77777777" w:rsidTr="00EF7AE8">
        <w:trPr>
          <w:trHeight w:val="571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DE06E" w14:textId="77777777" w:rsidR="00F17AA6" w:rsidRPr="004619ED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78399" w14:textId="77777777" w:rsidR="00F17AA6" w:rsidRPr="00F17AA6" w:rsidRDefault="00F17AA6" w:rsidP="00B42F59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В целом по </w:t>
            </w:r>
          </w:p>
          <w:p w14:paraId="477061CB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дисциплине  </w:t>
            </w:r>
          </w:p>
          <w:p w14:paraId="3D648116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3B908C0" w14:textId="37478044" w:rsidR="00F17AA6" w:rsidRPr="00F17AA6" w:rsidRDefault="007E0212" w:rsidP="00B42F59">
            <w:pPr>
              <w:spacing w:line="259" w:lineRule="auto"/>
              <w:ind w:left="13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="00F17AA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C918CD5" w14:textId="52AE3F09" w:rsidR="00F17AA6" w:rsidRPr="00F17AA6" w:rsidRDefault="007E0212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6D4B479" w14:textId="6474E3C9" w:rsidR="00F17AA6" w:rsidRPr="007E0212" w:rsidRDefault="00650C17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7E0212">
              <w:rPr>
                <w:sz w:val="24"/>
                <w:szCs w:val="24"/>
              </w:rPr>
              <w:t>16</w:t>
            </w:r>
            <w:r w:rsidR="00F17AA6" w:rsidRPr="007E02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345C7D2" w14:textId="5499FFC4" w:rsidR="00F17AA6" w:rsidRPr="007E0212" w:rsidRDefault="007E0212" w:rsidP="007E0212">
            <w:pPr>
              <w:rPr>
                <w:sz w:val="24"/>
                <w:szCs w:val="24"/>
              </w:rPr>
            </w:pPr>
            <w:r w:rsidRPr="007E0212">
              <w:rPr>
                <w:sz w:val="24"/>
                <w:szCs w:val="24"/>
              </w:rPr>
              <w:t>34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70F85AE" w14:textId="2D06C743" w:rsidR="00F17AA6" w:rsidRPr="007E0212" w:rsidRDefault="007E0212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7E0212">
              <w:rPr>
                <w:sz w:val="24"/>
                <w:szCs w:val="24"/>
              </w:rPr>
              <w:t>58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E3258EB" w14:textId="3D37351E" w:rsidR="00F17AA6" w:rsidRPr="00DB79B0" w:rsidRDefault="00F17AA6" w:rsidP="0044140F">
            <w:pPr>
              <w:spacing w:line="259" w:lineRule="auto"/>
              <w:ind w:firstLine="0"/>
              <w:jc w:val="left"/>
              <w:rPr>
                <w:strike/>
                <w:color w:val="auto"/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Согласно </w:t>
            </w:r>
            <w:r w:rsidRPr="00DB79B0">
              <w:rPr>
                <w:color w:val="auto"/>
                <w:sz w:val="24"/>
                <w:szCs w:val="24"/>
              </w:rPr>
              <w:t xml:space="preserve">учебному плану: </w:t>
            </w:r>
          </w:p>
          <w:p w14:paraId="49881524" w14:textId="27894345" w:rsidR="00EF7AE8" w:rsidRPr="00EF7AE8" w:rsidRDefault="00EF7AE8" w:rsidP="0044140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DB79B0">
              <w:rPr>
                <w:color w:val="auto"/>
                <w:sz w:val="24"/>
                <w:szCs w:val="24"/>
              </w:rPr>
              <w:t>расчетно-аналитическая работа</w:t>
            </w:r>
          </w:p>
        </w:tc>
      </w:tr>
      <w:tr w:rsidR="00F17AA6" w:rsidRPr="00B829DA" w14:paraId="7E887086" w14:textId="77777777" w:rsidTr="00EF7AE8">
        <w:trPr>
          <w:trHeight w:val="203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A59B" w14:textId="77777777" w:rsidR="00F17AA6" w:rsidRPr="00B829DA" w:rsidRDefault="00F17AA6" w:rsidP="00B42F59">
            <w:pPr>
              <w:spacing w:after="160" w:line="259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12C9" w14:textId="64CF8604" w:rsidR="00F17AA6" w:rsidRPr="00CE4871" w:rsidRDefault="00F17AA6" w:rsidP="00B42F59">
            <w:pPr>
              <w:spacing w:after="19" w:line="259" w:lineRule="auto"/>
              <w:ind w:firstLine="0"/>
              <w:jc w:val="left"/>
              <w:rPr>
                <w:sz w:val="24"/>
              </w:rPr>
            </w:pPr>
            <w:r w:rsidRPr="00CE4871">
              <w:rPr>
                <w:sz w:val="24"/>
              </w:rPr>
              <w:t>Итого</w:t>
            </w:r>
            <w:r w:rsidR="001B3431">
              <w:rPr>
                <w:sz w:val="24"/>
              </w:rPr>
              <w:t xml:space="preserve"> в %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C7A7CF1" w14:textId="7A3472CA" w:rsidR="00F17AA6" w:rsidRPr="00CE4871" w:rsidRDefault="00F17AA6" w:rsidP="00B42F59">
            <w:pPr>
              <w:spacing w:line="259" w:lineRule="auto"/>
              <w:ind w:left="137" w:firstLine="0"/>
              <w:jc w:val="left"/>
              <w:rPr>
                <w:sz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217EDD0" w14:textId="651DFAD8" w:rsidR="00F17AA6" w:rsidRPr="00CE4871" w:rsidRDefault="001B3431" w:rsidP="00B42F59">
            <w:pPr>
              <w:spacing w:line="259" w:lineRule="auto"/>
              <w:ind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B0B0A40" w14:textId="61125043" w:rsidR="00F17AA6" w:rsidRPr="00CE4871" w:rsidRDefault="009C76E1" w:rsidP="00B42F59">
            <w:pPr>
              <w:spacing w:line="259" w:lineRule="auto"/>
              <w:ind w:right="35" w:firstLine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8DD3229" w14:textId="23C2C40C" w:rsidR="00F17AA6" w:rsidRPr="007E0212" w:rsidRDefault="009C76E1" w:rsidP="007E0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8DA0512" w14:textId="71407DFA" w:rsidR="00F17AA6" w:rsidRPr="00CE4871" w:rsidRDefault="007E0212" w:rsidP="00B42F59">
            <w:pPr>
              <w:spacing w:line="259" w:lineRule="auto"/>
              <w:ind w:right="29"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1B3431">
              <w:rPr>
                <w:sz w:val="24"/>
              </w:rPr>
              <w:t>4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F014387" w14:textId="77777777" w:rsidR="00F17AA6" w:rsidRPr="00BE27D1" w:rsidRDefault="00F17AA6" w:rsidP="00B42F59">
            <w:pPr>
              <w:spacing w:line="259" w:lineRule="auto"/>
              <w:ind w:firstLine="0"/>
              <w:jc w:val="left"/>
              <w:rPr>
                <w:strike/>
                <w:sz w:val="22"/>
              </w:rPr>
            </w:pPr>
          </w:p>
        </w:tc>
      </w:tr>
    </w:tbl>
    <w:p w14:paraId="5B3A5A9E" w14:textId="77777777" w:rsidR="00ED4DE3" w:rsidRDefault="00ED4DE3" w:rsidP="00ED4DE3">
      <w:bookmarkStart w:id="21" w:name="_Toc45135"/>
    </w:p>
    <w:p w14:paraId="461F525E" w14:textId="77777777" w:rsidR="009C76E1" w:rsidRPr="00DB79B0" w:rsidRDefault="009C76E1" w:rsidP="009C76E1">
      <w:pPr>
        <w:suppressAutoHyphens/>
        <w:spacing w:line="259" w:lineRule="auto"/>
        <w:ind w:right="-50"/>
        <w:rPr>
          <w:rFonts w:eastAsia="Calibri"/>
          <w:bCs/>
          <w:color w:val="auto"/>
          <w:sz w:val="24"/>
          <w:szCs w:val="28"/>
        </w:rPr>
      </w:pPr>
      <w:bookmarkStart w:id="22" w:name="_Toc73006674"/>
      <w:bookmarkStart w:id="23" w:name="_Toc105060211"/>
      <w:r w:rsidRPr="00DB79B0">
        <w:rPr>
          <w:rFonts w:eastAsia="Calibri"/>
          <w:bCs/>
          <w:color w:val="auto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1370165" w14:textId="77777777" w:rsidR="00EF7AE8" w:rsidRDefault="00EF7AE8" w:rsidP="00C32D7D">
      <w:pPr>
        <w:pStyle w:val="2"/>
        <w:ind w:left="475" w:right="410" w:hanging="490"/>
      </w:pPr>
    </w:p>
    <w:p w14:paraId="7013CE28" w14:textId="77777777" w:rsidR="00EF7AE8" w:rsidRDefault="00EF7AE8" w:rsidP="00C32D7D">
      <w:pPr>
        <w:pStyle w:val="2"/>
        <w:ind w:left="475" w:right="410" w:hanging="490"/>
      </w:pPr>
    </w:p>
    <w:p w14:paraId="6713C484" w14:textId="01608D27" w:rsidR="00C32D7D" w:rsidRPr="006F643A" w:rsidRDefault="009E0540" w:rsidP="00C32D7D">
      <w:pPr>
        <w:pStyle w:val="2"/>
        <w:ind w:left="475" w:right="410" w:hanging="490"/>
        <w:rPr>
          <w:color w:val="FF0000"/>
        </w:rPr>
      </w:pPr>
      <w:r>
        <w:t>5.3</w:t>
      </w:r>
      <w:r w:rsidR="00200E0E">
        <w:t>.</w:t>
      </w:r>
      <w:r>
        <w:t xml:space="preserve"> </w:t>
      </w:r>
      <w:r w:rsidR="00C32D7D">
        <w:t>Содержание семинаров, практических занятий</w:t>
      </w:r>
      <w:bookmarkEnd w:id="22"/>
      <w:bookmarkEnd w:id="23"/>
      <w:r w:rsidR="00C32D7D">
        <w:t xml:space="preserve"> </w:t>
      </w:r>
      <w:bookmarkEnd w:id="21"/>
    </w:p>
    <w:p w14:paraId="4617C9B4" w14:textId="77777777" w:rsidR="00B65F65" w:rsidRPr="00B65F65" w:rsidRDefault="00B65F65" w:rsidP="00B65F65"/>
    <w:tbl>
      <w:tblPr>
        <w:tblStyle w:val="TableGrid"/>
        <w:tblW w:w="9879" w:type="dxa"/>
        <w:tblInd w:w="-103" w:type="dxa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287"/>
        <w:gridCol w:w="5149"/>
        <w:gridCol w:w="2443"/>
      </w:tblGrid>
      <w:tr w:rsidR="00BE210C" w14:paraId="7E3A8EA6" w14:textId="77777777" w:rsidTr="00164C5C">
        <w:trPr>
          <w:trHeight w:val="993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D63A" w14:textId="77777777" w:rsidR="00BE210C" w:rsidRPr="00B65F65" w:rsidRDefault="00BE210C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340A" w14:textId="17E9E1D7" w:rsidR="00BE210C" w:rsidRPr="00B65F65" w:rsidRDefault="00BE210C" w:rsidP="00A74CEE">
            <w:pPr>
              <w:spacing w:line="238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14:paraId="0DD72F3D" w14:textId="4480C81C" w:rsidR="00BE210C" w:rsidRPr="00B65F65" w:rsidRDefault="00BE210C" w:rsidP="00A74CE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F534" w14:textId="77777777" w:rsidR="00BE210C" w:rsidRPr="00B65F65" w:rsidRDefault="00BE210C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FB2D2C" w14:paraId="6EADA3A0" w14:textId="77777777" w:rsidTr="006F643A">
        <w:trPr>
          <w:trHeight w:val="35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1C1B" w14:textId="37A599F1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 </w:t>
            </w:r>
            <w:r w:rsidRPr="00F17AA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5B64" w14:textId="6475F5CD" w:rsidR="00FB2D2C" w:rsidRPr="00B65F65" w:rsidRDefault="00FB2D2C" w:rsidP="009C76E1">
            <w:pPr>
              <w:spacing w:after="5" w:line="268" w:lineRule="auto"/>
              <w:ind w:right="60"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Сравнение различных архитектур систем баз данных. Уровни представления архитектуры систем баз данных. Понятие модели данных. Сравнительный анализ моделей. </w:t>
            </w:r>
          </w:p>
          <w:p w14:paraId="53220715" w14:textId="7C5A9616" w:rsidR="00FB2D2C" w:rsidRPr="001B394B" w:rsidRDefault="00FB2D2C" w:rsidP="009C76E1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164C5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B65F65">
              <w:rPr>
                <w:i/>
                <w:sz w:val="24"/>
                <w:szCs w:val="24"/>
              </w:rPr>
              <w:t>8.[1],[5]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9136" w14:textId="16C7E7CE" w:rsidR="00FB2D2C" w:rsidRPr="00B65F65" w:rsidRDefault="00FB2D2C" w:rsidP="009C76E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FB2D2C" w14:paraId="0ABB6101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BAC3" w14:textId="56E09429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lastRenderedPageBreak/>
              <w:t xml:space="preserve">Проектирование баз данных. 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0334" w14:textId="5049DF28" w:rsidR="00FB2D2C" w:rsidRDefault="00FB2D2C" w:rsidP="009C76E1">
            <w:pPr>
              <w:spacing w:line="238" w:lineRule="auto"/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Реляционная алгебра. Операции реляционной алгебры. Реляционное исчисление.</w:t>
            </w:r>
          </w:p>
          <w:p w14:paraId="3D02E111" w14:textId="5D056CCE" w:rsidR="00FB2D2C" w:rsidRPr="00B65F65" w:rsidRDefault="00FB2D2C" w:rsidP="009C76E1">
            <w:pPr>
              <w:spacing w:line="238" w:lineRule="auto"/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Основные этапы проектирования БД. Проектирование реляционных баз данных</w:t>
            </w:r>
          </w:p>
          <w:p w14:paraId="340BEDC4" w14:textId="62AAFDB9" w:rsidR="00FB2D2C" w:rsidRPr="00B65F65" w:rsidRDefault="00FB2D2C" w:rsidP="009C76E1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Инфологическое моделирование. </w:t>
            </w:r>
          </w:p>
          <w:p w14:paraId="3C4560C3" w14:textId="77777777" w:rsidR="00FB2D2C" w:rsidRPr="00B65F65" w:rsidRDefault="00FB2D2C" w:rsidP="009C76E1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Модель "сущность-связь". </w:t>
            </w:r>
          </w:p>
          <w:p w14:paraId="754AC279" w14:textId="48AD5291" w:rsidR="00FB2D2C" w:rsidRPr="00B65F65" w:rsidRDefault="00FB2D2C" w:rsidP="009C76E1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>ER-диаграммы. Нотации для построения ER-диаграмм.</w:t>
            </w:r>
          </w:p>
          <w:p w14:paraId="51259539" w14:textId="77777777" w:rsidR="00FB2D2C" w:rsidRPr="00B65F65" w:rsidRDefault="00FB2D2C" w:rsidP="009C76E1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Нормализация схемы отношений.  </w:t>
            </w:r>
          </w:p>
          <w:p w14:paraId="5C129491" w14:textId="30275E7D" w:rsidR="00FB2D2C" w:rsidRPr="001B394B" w:rsidRDefault="00FB2D2C" w:rsidP="009C76E1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164C5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B65F65">
              <w:rPr>
                <w:i/>
                <w:sz w:val="24"/>
                <w:szCs w:val="24"/>
              </w:rPr>
              <w:t>8.</w:t>
            </w:r>
            <w:r>
              <w:rPr>
                <w:i/>
                <w:sz w:val="24"/>
                <w:szCs w:val="24"/>
              </w:rPr>
              <w:t>[1],</w:t>
            </w:r>
            <w:r w:rsidRPr="00B65F65">
              <w:rPr>
                <w:i/>
                <w:sz w:val="24"/>
                <w:szCs w:val="24"/>
              </w:rPr>
              <w:t>[2],[4]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74B0" w14:textId="06B50DC0" w:rsidR="00FB2D2C" w:rsidRPr="00B65F65" w:rsidRDefault="00FB2D2C" w:rsidP="009C76E1">
            <w:pPr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79359C5E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6AC8" w14:textId="3266F774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Язык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>.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8054" w14:textId="77777777" w:rsidR="00FB2D2C" w:rsidRPr="00FB2D2C" w:rsidRDefault="00FB2D2C" w:rsidP="009C76E1">
            <w:pPr>
              <w:spacing w:line="278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Типы данных: целочисленные, числа фиксированной точности, числа с плавающей точкой. Символьные (строковые) типы: </w:t>
            </w:r>
            <w:proofErr w:type="spellStart"/>
            <w:r w:rsidRPr="00FB2D2C">
              <w:rPr>
                <w:sz w:val="24"/>
                <w:szCs w:val="24"/>
              </w:rPr>
              <w:t>character</w:t>
            </w:r>
            <w:proofErr w:type="spellEnd"/>
            <w:r w:rsidRPr="00FB2D2C">
              <w:rPr>
                <w:sz w:val="24"/>
                <w:szCs w:val="24"/>
              </w:rPr>
              <w:t xml:space="preserve">, </w:t>
            </w:r>
            <w:proofErr w:type="spellStart"/>
            <w:r w:rsidRPr="00FB2D2C">
              <w:rPr>
                <w:sz w:val="24"/>
                <w:szCs w:val="24"/>
              </w:rPr>
              <w:t>text</w:t>
            </w:r>
            <w:proofErr w:type="spellEnd"/>
            <w:r w:rsidRPr="00FB2D2C">
              <w:rPr>
                <w:sz w:val="24"/>
                <w:szCs w:val="24"/>
              </w:rPr>
              <w:t xml:space="preserve"> и </w:t>
            </w:r>
            <w:proofErr w:type="spellStart"/>
            <w:r w:rsidRPr="00FB2D2C">
              <w:rPr>
                <w:sz w:val="24"/>
                <w:szCs w:val="24"/>
              </w:rPr>
              <w:t>varchar</w:t>
            </w:r>
            <w:proofErr w:type="spellEnd"/>
            <w:r w:rsidRPr="00FB2D2C">
              <w:rPr>
                <w:sz w:val="24"/>
                <w:szCs w:val="24"/>
              </w:rPr>
              <w:t>. Типы «дата/время». Логический тип. Ограничения целостности: ограничение уникальности UNIQUE, ограничение CHECK, первичный ключ, внешний ключ. Понятие запроса.</w:t>
            </w:r>
          </w:p>
          <w:p w14:paraId="53221452" w14:textId="77777777" w:rsidR="00FB2D2C" w:rsidRPr="00FB2D2C" w:rsidRDefault="00FB2D2C" w:rsidP="009C76E1">
            <w:pPr>
              <w:spacing w:line="278" w:lineRule="auto"/>
              <w:ind w:firstLine="0"/>
              <w:rPr>
                <w:sz w:val="24"/>
                <w:szCs w:val="24"/>
                <w:lang w:val="en-US"/>
              </w:rPr>
            </w:pPr>
            <w:r w:rsidRPr="00FB2D2C">
              <w:rPr>
                <w:sz w:val="24"/>
                <w:szCs w:val="24"/>
              </w:rPr>
              <w:t>Разделение</w:t>
            </w:r>
            <w:r w:rsidRPr="00FB2D2C">
              <w:rPr>
                <w:sz w:val="24"/>
                <w:szCs w:val="24"/>
                <w:lang w:val="en-US"/>
              </w:rPr>
              <w:t xml:space="preserve"> </w:t>
            </w:r>
            <w:r w:rsidRPr="00FB2D2C">
              <w:rPr>
                <w:sz w:val="24"/>
                <w:szCs w:val="24"/>
              </w:rPr>
              <w:t>команд</w:t>
            </w:r>
            <w:r w:rsidRPr="00FB2D2C">
              <w:rPr>
                <w:sz w:val="24"/>
                <w:szCs w:val="24"/>
                <w:lang w:val="en-US"/>
              </w:rPr>
              <w:t xml:space="preserve"> PostgreSQL </w:t>
            </w:r>
            <w:r w:rsidRPr="00FB2D2C">
              <w:rPr>
                <w:sz w:val="24"/>
                <w:szCs w:val="24"/>
              </w:rPr>
              <w:t>на</w:t>
            </w:r>
            <w:r w:rsidRPr="00FB2D2C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B2D2C">
              <w:rPr>
                <w:sz w:val="24"/>
                <w:szCs w:val="24"/>
                <w:lang w:val="en-US"/>
              </w:rPr>
              <w:t>DDL(</w:t>
            </w:r>
            <w:proofErr w:type="gramEnd"/>
            <w:r w:rsidRPr="00FB2D2C">
              <w:rPr>
                <w:sz w:val="24"/>
                <w:szCs w:val="24"/>
                <w:lang w:val="en-US"/>
              </w:rPr>
              <w:t>Data Definition Language), DML (Data Manipulation Language), DCL (Data Control Language), TCL (Transaction Control Language).</w:t>
            </w:r>
          </w:p>
          <w:p w14:paraId="5D7266BA" w14:textId="77777777" w:rsidR="00FB2D2C" w:rsidRPr="00FB2D2C" w:rsidRDefault="00FB2D2C" w:rsidP="009C76E1">
            <w:pPr>
              <w:spacing w:line="278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Создание и удаление таблиц. </w:t>
            </w:r>
          </w:p>
          <w:p w14:paraId="587E474F" w14:textId="77777777" w:rsidR="00FB2D2C" w:rsidRDefault="00FB2D2C" w:rsidP="009C76E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Основы языка определения данных (DDL): SELECT и WHERE: столбцы, символы и строки, ограничение выбранных строк, операторы сравнения. WHERE, ORDER BY и основные сведения о функциях: логические сравнения и правила старшинства, сортировка строк, основные сведения о функциях. Однострочные функции: регистр и операции с символами, числовые функции, функции даты, функции конвертации, функции NULL, условные выражения. </w:t>
            </w:r>
          </w:p>
          <w:p w14:paraId="36E45ED6" w14:textId="75FBD098" w:rsidR="00FB2D2C" w:rsidRPr="001B394B" w:rsidRDefault="00FB2D2C" w:rsidP="009C76E1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164C5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[2],[4]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0C09" w14:textId="43BBA2FA" w:rsidR="00FB2D2C" w:rsidRPr="00B65F65" w:rsidRDefault="00FB2D2C" w:rsidP="009C76E1">
            <w:pPr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2B899CBE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D57E" w14:textId="4F993595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JOIN в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 xml:space="preserve"> и группировка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C5B2" w14:textId="77777777" w:rsidR="00FB2D2C" w:rsidRPr="00FB2D2C" w:rsidRDefault="00FB2D2C" w:rsidP="009C76E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Соединения (JOIN): перекрестные и естественные соединения, фразы соединения, внутренние и внешние соединения, </w:t>
            </w:r>
            <w:proofErr w:type="spellStart"/>
            <w:r w:rsidRPr="00FB2D2C">
              <w:rPr>
                <w:sz w:val="24"/>
                <w:szCs w:val="24"/>
              </w:rPr>
              <w:t>самосоединения</w:t>
            </w:r>
            <w:proofErr w:type="spellEnd"/>
            <w:r w:rsidRPr="00FB2D2C">
              <w:rPr>
                <w:sz w:val="24"/>
                <w:szCs w:val="24"/>
              </w:rPr>
              <w:t xml:space="preserve"> и иерархические запросы, соединение по эквивалентности и декартово произведение, соединения без учета эквивалентности и внешние соединения. Групповые функции: групповые функции, соединения без учета эквивалентности и внешние соединения, использование фраз </w:t>
            </w:r>
            <w:proofErr w:type="spellStart"/>
            <w:r w:rsidRPr="00FB2D2C">
              <w:rPr>
                <w:sz w:val="24"/>
                <w:szCs w:val="24"/>
              </w:rPr>
              <w:lastRenderedPageBreak/>
              <w:t>Group</w:t>
            </w:r>
            <w:proofErr w:type="spellEnd"/>
            <w:r w:rsidRPr="00FB2D2C">
              <w:rPr>
                <w:sz w:val="24"/>
                <w:szCs w:val="24"/>
              </w:rPr>
              <w:t xml:space="preserve"> </w:t>
            </w:r>
            <w:proofErr w:type="spellStart"/>
            <w:r w:rsidRPr="00FB2D2C">
              <w:rPr>
                <w:sz w:val="24"/>
                <w:szCs w:val="24"/>
              </w:rPr>
              <w:t>By</w:t>
            </w:r>
            <w:proofErr w:type="spellEnd"/>
            <w:r w:rsidRPr="00FB2D2C">
              <w:rPr>
                <w:sz w:val="24"/>
                <w:szCs w:val="24"/>
              </w:rPr>
              <w:t xml:space="preserve"> и </w:t>
            </w:r>
            <w:proofErr w:type="spellStart"/>
            <w:r w:rsidRPr="00FB2D2C">
              <w:rPr>
                <w:sz w:val="24"/>
                <w:szCs w:val="24"/>
              </w:rPr>
              <w:t>Having</w:t>
            </w:r>
            <w:proofErr w:type="spellEnd"/>
            <w:r w:rsidRPr="00FB2D2C">
              <w:rPr>
                <w:sz w:val="24"/>
                <w:szCs w:val="24"/>
              </w:rPr>
              <w:t xml:space="preserve">, использование операций </w:t>
            </w:r>
            <w:proofErr w:type="spellStart"/>
            <w:r w:rsidRPr="00FB2D2C">
              <w:rPr>
                <w:sz w:val="24"/>
                <w:szCs w:val="24"/>
              </w:rPr>
              <w:t>Rollup</w:t>
            </w:r>
            <w:proofErr w:type="spellEnd"/>
            <w:r w:rsidRPr="00FB2D2C">
              <w:rPr>
                <w:sz w:val="24"/>
                <w:szCs w:val="24"/>
              </w:rPr>
              <w:t xml:space="preserve"> и </w:t>
            </w:r>
            <w:proofErr w:type="spellStart"/>
            <w:r w:rsidRPr="00FB2D2C">
              <w:rPr>
                <w:sz w:val="24"/>
                <w:szCs w:val="24"/>
              </w:rPr>
              <w:t>Cube</w:t>
            </w:r>
            <w:proofErr w:type="spellEnd"/>
            <w:r w:rsidRPr="00FB2D2C">
              <w:rPr>
                <w:sz w:val="24"/>
                <w:szCs w:val="24"/>
              </w:rPr>
              <w:t xml:space="preserve">, группировка наборов, использование операторов наборов. </w:t>
            </w:r>
          </w:p>
          <w:p w14:paraId="271E2E31" w14:textId="77777777" w:rsidR="009C76E1" w:rsidRDefault="00FB2D2C" w:rsidP="009C76E1">
            <w:pPr>
              <w:spacing w:line="279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>Понятие подзапроса. Классификация подзапросов. Простые подзапросы. Сложные подзапросы. Скалярные подзапросы. Табличные подзапросы. Реализация основных операций реляционной алгебры через подзапросы. Особенности программирования сложных подзапросов.</w:t>
            </w:r>
            <w:r w:rsidR="009C76E1">
              <w:rPr>
                <w:sz w:val="24"/>
                <w:szCs w:val="24"/>
              </w:rPr>
              <w:t xml:space="preserve"> </w:t>
            </w:r>
          </w:p>
          <w:p w14:paraId="50973F27" w14:textId="4CD1C923" w:rsidR="00FB2D2C" w:rsidRPr="00B65F65" w:rsidRDefault="00FB2D2C" w:rsidP="009C76E1">
            <w:pPr>
              <w:spacing w:line="279" w:lineRule="auto"/>
              <w:ind w:firstLine="0"/>
              <w:rPr>
                <w:b/>
                <w:sz w:val="24"/>
                <w:szCs w:val="24"/>
              </w:rPr>
            </w:pPr>
            <w:r w:rsidRPr="00164C5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[2],[4]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A916" w14:textId="654BACB9" w:rsidR="00FB2D2C" w:rsidRPr="00B65F65" w:rsidRDefault="00FB2D2C" w:rsidP="009C76E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4A6E39B1" w14:textId="77777777" w:rsidTr="006F643A">
        <w:trPr>
          <w:trHeight w:val="633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D6EE" w14:textId="77777777" w:rsidR="00FB2D2C" w:rsidRPr="0015719F" w:rsidRDefault="00FB2D2C" w:rsidP="00FB2D2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Изменение данных.</w:t>
            </w:r>
          </w:p>
          <w:p w14:paraId="743AD589" w14:textId="43A987CF" w:rsidR="00FB2D2C" w:rsidRPr="00B65F65" w:rsidRDefault="00FB2D2C" w:rsidP="00FB2D2C">
            <w:pPr>
              <w:spacing w:line="259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CBFA" w14:textId="249E82BE" w:rsidR="00FB2D2C" w:rsidRPr="00B65F65" w:rsidRDefault="00FB2D2C" w:rsidP="009C76E1">
            <w:pPr>
              <w:spacing w:line="279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>Язык манипулирования данными (DML). Вставка строк в таблицы: команда INSERT. Команда INSERT с общим табличным выражением. Предложение ON CONFLICT. Команда COPY. Обновление строк в таблицах: команда UPDATE. Удаление строк из таблиц: команда DELETE. Команда TRUNCATE.</w:t>
            </w:r>
            <w:r w:rsidR="009C76E1">
              <w:rPr>
                <w:sz w:val="24"/>
                <w:szCs w:val="24"/>
              </w:rPr>
              <w:t xml:space="preserve"> </w:t>
            </w:r>
            <w:r w:rsidRPr="00164C5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[2],[4]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FC2F" w14:textId="5249D443" w:rsidR="00FB2D2C" w:rsidRPr="00B65F65" w:rsidRDefault="00FB2D2C" w:rsidP="009C76E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5AA21669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369B" w14:textId="77777777" w:rsidR="00FB2D2C" w:rsidRPr="0015719F" w:rsidRDefault="00FB2D2C" w:rsidP="00FB2D2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Транзакции</w:t>
            </w:r>
          </w:p>
          <w:p w14:paraId="191098A8" w14:textId="7C015448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2A3C" w14:textId="0F833F51" w:rsidR="00B30DDD" w:rsidRPr="00B30DDD" w:rsidRDefault="00B30DDD" w:rsidP="009C76E1">
            <w:pPr>
              <w:ind w:firstLine="0"/>
              <w:rPr>
                <w:sz w:val="24"/>
                <w:szCs w:val="24"/>
              </w:rPr>
            </w:pPr>
            <w:proofErr w:type="spellStart"/>
            <w:r w:rsidRPr="00B30DDD">
              <w:rPr>
                <w:sz w:val="24"/>
                <w:szCs w:val="24"/>
              </w:rPr>
              <w:t>Сериализация</w:t>
            </w:r>
            <w:proofErr w:type="spellEnd"/>
            <w:r w:rsidRPr="00B30DDD">
              <w:rPr>
                <w:sz w:val="24"/>
                <w:szCs w:val="24"/>
                <w:lang w:val="en-US"/>
              </w:rPr>
              <w:t xml:space="preserve"> </w:t>
            </w:r>
            <w:r w:rsidRPr="00B30DDD">
              <w:rPr>
                <w:sz w:val="24"/>
                <w:szCs w:val="24"/>
              </w:rPr>
              <w:t>транзакций</w:t>
            </w:r>
            <w:r w:rsidRPr="00B30DDD">
              <w:rPr>
                <w:sz w:val="24"/>
                <w:szCs w:val="24"/>
                <w:lang w:val="en-US"/>
              </w:rPr>
              <w:t xml:space="preserve">. </w:t>
            </w:r>
            <w:r w:rsidRPr="00B30DDD">
              <w:rPr>
                <w:sz w:val="24"/>
                <w:szCs w:val="24"/>
              </w:rPr>
              <w:t>Уровни</w:t>
            </w:r>
            <w:r w:rsidRPr="00B30DDD">
              <w:rPr>
                <w:sz w:val="24"/>
                <w:szCs w:val="24"/>
                <w:lang w:val="en-US"/>
              </w:rPr>
              <w:t xml:space="preserve"> </w:t>
            </w:r>
            <w:r w:rsidRPr="00B30DDD">
              <w:rPr>
                <w:sz w:val="24"/>
                <w:szCs w:val="24"/>
              </w:rPr>
              <w:t>изоляции</w:t>
            </w:r>
            <w:r w:rsidRPr="00B30DDD">
              <w:rPr>
                <w:sz w:val="24"/>
                <w:szCs w:val="24"/>
                <w:lang w:val="en-US"/>
              </w:rPr>
              <w:t xml:space="preserve"> </w:t>
            </w:r>
            <w:r w:rsidRPr="00B30DDD">
              <w:rPr>
                <w:sz w:val="24"/>
                <w:szCs w:val="24"/>
              </w:rPr>
              <w:t>транзакций</w:t>
            </w:r>
            <w:r w:rsidRPr="00B30DDD">
              <w:rPr>
                <w:sz w:val="24"/>
                <w:szCs w:val="24"/>
                <w:lang w:val="en-US"/>
              </w:rPr>
              <w:t xml:space="preserve">: READ UNCOMMITTED, READ COMMITTED, REPEATABLE READ, SERIALIZABLE. </w:t>
            </w:r>
            <w:r w:rsidRPr="00B30DDD">
              <w:rPr>
                <w:sz w:val="24"/>
                <w:szCs w:val="24"/>
              </w:rPr>
              <w:t>Фиксация транзакции: команда COMMIT. Отмена транзакции: команда ROLLBACK. Блокировки. Предложение FOR UPDATE команды SELECT. Команда LOCK TABLE.</w:t>
            </w:r>
          </w:p>
          <w:p w14:paraId="2CBD14C3" w14:textId="52FE714B" w:rsidR="00FB2D2C" w:rsidRPr="00B65F65" w:rsidRDefault="00FB2D2C" w:rsidP="009C76E1">
            <w:pPr>
              <w:ind w:firstLine="0"/>
              <w:rPr>
                <w:bCs/>
                <w:sz w:val="24"/>
                <w:szCs w:val="24"/>
              </w:rPr>
            </w:pPr>
            <w:r w:rsidRPr="00164C5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8.[1]; 9.[1]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B5D" w14:textId="52C481C7" w:rsidR="00FB2D2C" w:rsidRPr="00B65F65" w:rsidRDefault="00FB2D2C" w:rsidP="009C76E1">
            <w:pPr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3910BB9C" w14:textId="77777777" w:rsidTr="006F643A">
        <w:trPr>
          <w:trHeight w:val="633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CD9C" w14:textId="17079F83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Оптимизация выполнения запросов.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832D" w14:textId="77777777" w:rsidR="00B30DDD" w:rsidRDefault="00B30DDD" w:rsidP="009C76E1">
            <w:pPr>
              <w:ind w:firstLine="0"/>
              <w:rPr>
                <w:sz w:val="24"/>
                <w:szCs w:val="24"/>
              </w:rPr>
            </w:pPr>
            <w:r w:rsidRPr="00A0324B">
              <w:rPr>
                <w:sz w:val="24"/>
                <w:szCs w:val="24"/>
              </w:rPr>
              <w:t>Использование индексов. План порядка соединения. Выбор метода выполнения соединения. Создание индексов: команда CREATE INDEX. Удаление индексов: команда DROP INDEX. Индексы по нескольким столбцам. Уникальные индексы. Индексы на основе выражений. Частичные индексы. Метод доступа: последовательный просмотр (</w:t>
            </w:r>
            <w:proofErr w:type="spellStart"/>
            <w:r w:rsidRPr="00A0324B">
              <w:rPr>
                <w:sz w:val="24"/>
                <w:szCs w:val="24"/>
              </w:rPr>
              <w:t>sequential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), просмотр по индексу (</w:t>
            </w:r>
            <w:proofErr w:type="spellStart"/>
            <w:r w:rsidRPr="00A0324B">
              <w:rPr>
                <w:sz w:val="24"/>
                <w:szCs w:val="24"/>
              </w:rPr>
              <w:t>index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), просмотр исключительно на основе индекса (</w:t>
            </w:r>
            <w:proofErr w:type="spellStart"/>
            <w:r w:rsidRPr="00A0324B">
              <w:rPr>
                <w:sz w:val="24"/>
                <w:szCs w:val="24"/>
              </w:rPr>
              <w:t>index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only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 и просмотр на основе битовой карты (</w:t>
            </w:r>
            <w:proofErr w:type="spellStart"/>
            <w:r w:rsidRPr="00A0324B">
              <w:rPr>
                <w:sz w:val="24"/>
                <w:szCs w:val="24"/>
              </w:rPr>
              <w:t>bitmap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). Способ соединения наборов строк (</w:t>
            </w:r>
            <w:proofErr w:type="spellStart"/>
            <w:r w:rsidRPr="00A0324B">
              <w:rPr>
                <w:sz w:val="24"/>
                <w:szCs w:val="24"/>
              </w:rPr>
              <w:t>join</w:t>
            </w:r>
            <w:proofErr w:type="spellEnd"/>
            <w:r w:rsidRPr="00A0324B">
              <w:rPr>
                <w:sz w:val="24"/>
                <w:szCs w:val="24"/>
              </w:rPr>
              <w:t>): вложенный цикл (</w:t>
            </w:r>
            <w:proofErr w:type="spellStart"/>
            <w:r w:rsidRPr="00A0324B">
              <w:rPr>
                <w:sz w:val="24"/>
                <w:szCs w:val="24"/>
              </w:rPr>
              <w:t>nested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loop</w:t>
            </w:r>
            <w:proofErr w:type="spellEnd"/>
            <w:r w:rsidRPr="00A0324B">
              <w:rPr>
                <w:sz w:val="24"/>
                <w:szCs w:val="24"/>
              </w:rPr>
              <w:t>), хеширование (</w:t>
            </w:r>
            <w:proofErr w:type="spellStart"/>
            <w:r w:rsidRPr="00A0324B">
              <w:rPr>
                <w:sz w:val="24"/>
                <w:szCs w:val="24"/>
              </w:rPr>
              <w:t>hash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join</w:t>
            </w:r>
            <w:proofErr w:type="spellEnd"/>
            <w:r w:rsidRPr="00A0324B">
              <w:rPr>
                <w:sz w:val="24"/>
                <w:szCs w:val="24"/>
              </w:rPr>
              <w:t>) и слияние (</w:t>
            </w:r>
            <w:proofErr w:type="spellStart"/>
            <w:r w:rsidRPr="00A0324B">
              <w:rPr>
                <w:sz w:val="24"/>
                <w:szCs w:val="24"/>
              </w:rPr>
              <w:t>merge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join</w:t>
            </w:r>
            <w:proofErr w:type="spellEnd"/>
            <w:r w:rsidRPr="00A0324B">
              <w:rPr>
                <w:sz w:val="24"/>
                <w:szCs w:val="24"/>
              </w:rPr>
              <w:t>). Подходы к оптимизации запросов.</w:t>
            </w:r>
          </w:p>
          <w:p w14:paraId="7FDA12A3" w14:textId="77777777" w:rsidR="00B30DDD" w:rsidRPr="00B65F65" w:rsidRDefault="00B30DDD" w:rsidP="009C76E1">
            <w:pPr>
              <w:ind w:firstLine="0"/>
              <w:rPr>
                <w:sz w:val="24"/>
                <w:szCs w:val="24"/>
              </w:rPr>
            </w:pPr>
            <w:r w:rsidRPr="00843CD5">
              <w:rPr>
                <w:sz w:val="24"/>
                <w:szCs w:val="24"/>
              </w:rPr>
              <w:lastRenderedPageBreak/>
              <w:t>Создание индексов: команда CREATE INDEX. Удаление индексов: команда DROP INDEX. Индексы по нескольким столбцам. Уникальные индексы. Индексы на основе выражений. Частичные индексы.</w:t>
            </w:r>
          </w:p>
          <w:p w14:paraId="231EA068" w14:textId="3149FD2A" w:rsidR="00FB2D2C" w:rsidRPr="00B65F65" w:rsidRDefault="00FB2D2C" w:rsidP="009C76E1">
            <w:pPr>
              <w:spacing w:line="238" w:lineRule="auto"/>
              <w:ind w:firstLine="0"/>
              <w:rPr>
                <w:b/>
                <w:sz w:val="24"/>
                <w:szCs w:val="24"/>
              </w:rPr>
            </w:pPr>
            <w:r w:rsidRPr="00164C5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</w:t>
            </w:r>
            <w:r>
              <w:rPr>
                <w:i/>
                <w:sz w:val="24"/>
                <w:szCs w:val="24"/>
              </w:rPr>
              <w:t>5</w:t>
            </w:r>
            <w:r w:rsidRPr="00B65F65">
              <w:rPr>
                <w:i/>
                <w:sz w:val="24"/>
                <w:szCs w:val="24"/>
              </w:rPr>
              <w:t>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7B3D" w14:textId="5DAD5BC7" w:rsidR="00FB2D2C" w:rsidRPr="00B65F65" w:rsidRDefault="00FB2D2C" w:rsidP="009C76E1">
            <w:pPr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68897A46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F21F" w14:textId="1B09FBFC" w:rsidR="00FB2D2C" w:rsidRPr="00B65F65" w:rsidRDefault="00FB2D2C" w:rsidP="00FB2D2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Программирование на стороне сервера.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3A1E" w14:textId="77777777" w:rsidR="009C76E1" w:rsidRDefault="00FB2D2C" w:rsidP="009C76E1">
            <w:pPr>
              <w:ind w:right="423"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Функции и процедуры. Категории: VOLATILE, STABLE, MUTABLE. Перегрузка функций. Значения параметров по умолчанию. Переменное число аргументов. Функции, возвращающие множества. Полиморфные функции. Функции с параметрами типа OUT. Триггеры и триггерные процедуры (функции). </w:t>
            </w:r>
          </w:p>
          <w:p w14:paraId="7AE47DA1" w14:textId="2ABA13E6" w:rsidR="00FB2D2C" w:rsidRPr="00B65F65" w:rsidRDefault="00FB2D2C" w:rsidP="009C76E1">
            <w:pPr>
              <w:ind w:right="423" w:firstLine="0"/>
              <w:rPr>
                <w:sz w:val="24"/>
                <w:szCs w:val="24"/>
              </w:rPr>
            </w:pPr>
            <w:r w:rsidRPr="00164C5C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8.[1],[2],[6</w:t>
            </w:r>
            <w:r w:rsidRPr="00B65F65">
              <w:rPr>
                <w:i/>
                <w:sz w:val="24"/>
                <w:szCs w:val="24"/>
              </w:rPr>
              <w:t>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A47B" w14:textId="77777777" w:rsidR="00FB2D2C" w:rsidRDefault="00FB2D2C" w:rsidP="009C76E1">
            <w:pPr>
              <w:pStyle w:val="Style2"/>
              <w:widowControl/>
              <w:spacing w:after="0"/>
              <w:jc w:val="both"/>
            </w:pPr>
            <w:r>
              <w:t>Занятия в интерактивной форме в виде дискуссий.</w:t>
            </w:r>
          </w:p>
          <w:p w14:paraId="2AB478C2" w14:textId="426F9011" w:rsidR="00FB2D2C" w:rsidRPr="00B65F65" w:rsidRDefault="00FB2D2C" w:rsidP="009C76E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14:paraId="299BB192" w14:textId="2A3D2204" w:rsidR="006913D3" w:rsidRPr="00C7683C" w:rsidRDefault="00C7683C" w:rsidP="006F643A">
      <w:pPr>
        <w:pStyle w:val="1"/>
        <w:numPr>
          <w:ilvl w:val="0"/>
          <w:numId w:val="0"/>
        </w:numPr>
        <w:spacing w:line="360" w:lineRule="auto"/>
      </w:pPr>
      <w:bookmarkStart w:id="24" w:name="_Toc105060212"/>
      <w:bookmarkStart w:id="25" w:name="_Toc73006676"/>
      <w:r>
        <w:t>6</w:t>
      </w:r>
      <w:r w:rsidR="006913D3" w:rsidRPr="00C7683C">
        <w:t>.   Перечень учебно-методического обеспечения для самостоятельной работы обучающихся по дисциплине</w:t>
      </w:r>
      <w:bookmarkEnd w:id="24"/>
      <w:r w:rsidR="006913D3" w:rsidRPr="00C7683C">
        <w:t xml:space="preserve"> </w:t>
      </w:r>
    </w:p>
    <w:p w14:paraId="4DECC469" w14:textId="001E9A17" w:rsidR="006171A9" w:rsidRDefault="006171A9" w:rsidP="006F643A">
      <w:pPr>
        <w:pStyle w:val="2"/>
        <w:spacing w:line="360" w:lineRule="auto"/>
      </w:pPr>
      <w:bookmarkStart w:id="26" w:name="_Toc105060213"/>
      <w:r>
        <w:t>6.1</w:t>
      </w:r>
      <w:r w:rsidR="006913D3">
        <w:t>.</w:t>
      </w:r>
      <w:r>
        <w:t xml:space="preserve"> Перечень вопросов, отводимых на самостоятельное освоение дисциплины, формы внеаудиторной самостоятельной работы</w:t>
      </w:r>
      <w:bookmarkStart w:id="27" w:name="_Toc45137"/>
      <w:bookmarkEnd w:id="25"/>
      <w:bookmarkEnd w:id="26"/>
      <w:r>
        <w:t xml:space="preserve"> </w:t>
      </w:r>
      <w:bookmarkEnd w:id="27"/>
    </w:p>
    <w:p w14:paraId="3C408644" w14:textId="73A406D7" w:rsidR="00A27DBE" w:rsidRPr="006F643A" w:rsidRDefault="00A27DBE" w:rsidP="00A27DBE">
      <w:pPr>
        <w:rPr>
          <w:color w:val="FF0000"/>
        </w:rPr>
      </w:pPr>
    </w:p>
    <w:tbl>
      <w:tblPr>
        <w:tblStyle w:val="TableGrid"/>
        <w:tblW w:w="9346" w:type="dxa"/>
        <w:tblInd w:w="5" w:type="dxa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150"/>
        <w:gridCol w:w="4644"/>
        <w:gridCol w:w="2552"/>
      </w:tblGrid>
      <w:tr w:rsidR="00A27DBE" w14:paraId="1C7CA4ED" w14:textId="77777777" w:rsidTr="009C76E1">
        <w:trPr>
          <w:trHeight w:val="838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6612" w14:textId="3E866D2D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14:paraId="65A0ACA9" w14:textId="461727E5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B047" w14:textId="6182F97B" w:rsidR="00B65F65" w:rsidRDefault="00A27DBE" w:rsidP="009C76E1">
            <w:pPr>
              <w:spacing w:after="23" w:line="267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</w:t>
            </w:r>
          </w:p>
          <w:p w14:paraId="600CAD5A" w14:textId="2AEE7344" w:rsidR="00A27DBE" w:rsidRDefault="00A27DBE" w:rsidP="009C76E1">
            <w:pPr>
              <w:spacing w:after="23" w:line="267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14:paraId="61634D5B" w14:textId="360F511F" w:rsidR="00A27DBE" w:rsidRDefault="00A27DBE" w:rsidP="009C76E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78F8" w14:textId="04A7D866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9A609F" w14:paraId="48E39BEE" w14:textId="77777777" w:rsidTr="009C76E1">
        <w:trPr>
          <w:trHeight w:val="1942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1167" w14:textId="2BB121DF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 </w:t>
            </w:r>
            <w:r w:rsidRPr="00F17AA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97AE" w14:textId="00245550" w:rsidR="009A609F" w:rsidRDefault="009A609F" w:rsidP="009C76E1">
            <w:pPr>
              <w:spacing w:line="259" w:lineRule="auto"/>
              <w:ind w:right="62" w:firstLine="0"/>
            </w:pPr>
            <w:r>
              <w:rPr>
                <w:sz w:val="24"/>
              </w:rPr>
              <w:t xml:space="preserve">Структура систем баз данных, состав систем баз данных. Развитие архитектуры систем БД. История БД. Определение БД. Данные. Информация. Бизнес-требования.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99F7" w14:textId="77777777" w:rsidR="009A609F" w:rsidRDefault="009A609F" w:rsidP="009A609F">
            <w:pPr>
              <w:spacing w:line="259" w:lineRule="auto"/>
              <w:ind w:right="61" w:firstLine="0"/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A609F" w14:paraId="221E70AC" w14:textId="77777777" w:rsidTr="009C76E1">
        <w:trPr>
          <w:trHeight w:val="534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D565" w14:textId="066554D8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Проектирование баз данных.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E245" w14:textId="6C06C31B" w:rsidR="009A609F" w:rsidRPr="00EB197E" w:rsidRDefault="009A609F" w:rsidP="009C76E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E20EA6">
              <w:rPr>
                <w:sz w:val="24"/>
              </w:rPr>
              <w:t>Отслеживание изменений данных. нормализации схемы отношений. Нормальные формы. Достоинства и недостатки нормализации. Бизнес-правила при проектировании баз данных. Ребра, иерархии и рекурсивное моделирование. Моделирование изменений и историческое моделирование.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49C8" w14:textId="77777777" w:rsidR="009A609F" w:rsidRDefault="009A609F" w:rsidP="009A609F">
            <w:pPr>
              <w:spacing w:after="37" w:line="246" w:lineRule="auto"/>
              <w:ind w:right="59" w:firstLine="0"/>
            </w:pPr>
            <w:r>
              <w:rPr>
                <w:sz w:val="24"/>
              </w:rPr>
              <w:t xml:space="preserve">Работа с учебной литературой. Решение типовых задач. Разбор вопросов по теме занятия. Выполнение и защита домашнего </w:t>
            </w:r>
          </w:p>
          <w:p w14:paraId="746D59E4" w14:textId="77777777" w:rsidR="009A609F" w:rsidRDefault="009A609F" w:rsidP="009A60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творческого задания </w:t>
            </w:r>
          </w:p>
        </w:tc>
      </w:tr>
      <w:tr w:rsidR="009A609F" w14:paraId="2E2AAF2D" w14:textId="77777777" w:rsidTr="009C76E1">
        <w:trPr>
          <w:trHeight w:val="2494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3F3E" w14:textId="2B80F866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lastRenderedPageBreak/>
              <w:t xml:space="preserve">Язык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AAB0" w14:textId="1803406B" w:rsidR="009A609F" w:rsidRPr="00E20EA6" w:rsidRDefault="009A609F" w:rsidP="009C76E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E20EA6">
              <w:rPr>
                <w:sz w:val="24"/>
                <w:szCs w:val="24"/>
              </w:rPr>
              <w:t xml:space="preserve">Групповые функции: групповые функции, соединения без учета эквивалентности и внешние соединения, использование фраз </w:t>
            </w:r>
            <w:proofErr w:type="spellStart"/>
            <w:r w:rsidRPr="00E20EA6">
              <w:rPr>
                <w:sz w:val="24"/>
                <w:szCs w:val="24"/>
              </w:rPr>
              <w:t>Group</w:t>
            </w:r>
            <w:proofErr w:type="spellEnd"/>
            <w:r w:rsidRPr="00E20EA6">
              <w:rPr>
                <w:sz w:val="24"/>
                <w:szCs w:val="24"/>
              </w:rPr>
              <w:t xml:space="preserve"> </w:t>
            </w:r>
            <w:proofErr w:type="spellStart"/>
            <w:r w:rsidRPr="00E20EA6">
              <w:rPr>
                <w:sz w:val="24"/>
                <w:szCs w:val="24"/>
              </w:rPr>
              <w:t>By</w:t>
            </w:r>
            <w:proofErr w:type="spellEnd"/>
            <w:r w:rsidRPr="00E20EA6">
              <w:rPr>
                <w:sz w:val="24"/>
                <w:szCs w:val="24"/>
              </w:rPr>
              <w:t xml:space="preserve"> и </w:t>
            </w:r>
            <w:proofErr w:type="spellStart"/>
            <w:r w:rsidRPr="00E20EA6">
              <w:rPr>
                <w:sz w:val="24"/>
                <w:szCs w:val="24"/>
              </w:rPr>
              <w:t>Having</w:t>
            </w:r>
            <w:proofErr w:type="spellEnd"/>
            <w:r w:rsidRPr="00E20EA6">
              <w:rPr>
                <w:sz w:val="24"/>
                <w:szCs w:val="24"/>
              </w:rPr>
              <w:t xml:space="preserve">, </w:t>
            </w:r>
            <w:r w:rsidR="009C76E1">
              <w:rPr>
                <w:sz w:val="24"/>
                <w:szCs w:val="24"/>
              </w:rPr>
              <w:t>и</w:t>
            </w:r>
            <w:r w:rsidRPr="00E20EA6">
              <w:rPr>
                <w:sz w:val="24"/>
                <w:szCs w:val="24"/>
              </w:rPr>
              <w:t xml:space="preserve">спользование операций </w:t>
            </w:r>
            <w:proofErr w:type="spellStart"/>
            <w:r w:rsidRPr="00E20EA6">
              <w:rPr>
                <w:sz w:val="24"/>
                <w:szCs w:val="24"/>
              </w:rPr>
              <w:t>Rollup</w:t>
            </w:r>
            <w:proofErr w:type="spellEnd"/>
            <w:r w:rsidRPr="00E20EA6">
              <w:rPr>
                <w:sz w:val="24"/>
                <w:szCs w:val="24"/>
              </w:rPr>
              <w:t xml:space="preserve"> и </w:t>
            </w:r>
            <w:proofErr w:type="spellStart"/>
            <w:r w:rsidRPr="00E20EA6">
              <w:rPr>
                <w:sz w:val="24"/>
                <w:szCs w:val="24"/>
              </w:rPr>
              <w:t>Cube</w:t>
            </w:r>
            <w:proofErr w:type="spellEnd"/>
            <w:r w:rsidRPr="00E20EA6">
              <w:rPr>
                <w:sz w:val="24"/>
                <w:szCs w:val="24"/>
              </w:rPr>
              <w:t xml:space="preserve">, группировка наборов, использование операторов наборов. </w:t>
            </w:r>
          </w:p>
          <w:p w14:paraId="3D8A36FE" w14:textId="64A7D6F4" w:rsidR="009A609F" w:rsidRPr="005F1F70" w:rsidRDefault="009A609F" w:rsidP="009C76E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E20EA6">
              <w:rPr>
                <w:sz w:val="24"/>
                <w:szCs w:val="24"/>
              </w:rPr>
              <w:t>Понятие подзапроса. Классификация подзапросов. Простые подзапросы. Сложные подзапросы. Скалярные подзапросы. Табличные подзапросы. Реализация основных операций реляционной алгебры через подзапросы. Особенности прогр</w:t>
            </w:r>
            <w:r>
              <w:rPr>
                <w:sz w:val="24"/>
                <w:szCs w:val="24"/>
              </w:rPr>
              <w:t>аммирования сложных подзапросов.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7753" w14:textId="64105A67" w:rsidR="009A609F" w:rsidRDefault="009A609F" w:rsidP="009A609F">
            <w:pPr>
              <w:spacing w:line="259" w:lineRule="auto"/>
              <w:ind w:right="61" w:firstLine="0"/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  <w:tr w:rsidR="009A609F" w14:paraId="7D2E6F37" w14:textId="77777777" w:rsidTr="009C76E1">
        <w:trPr>
          <w:trHeight w:val="1942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2D49" w14:textId="05E2D67E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JOIN в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 xml:space="preserve"> и группировка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B043" w14:textId="339259D6" w:rsidR="009A609F" w:rsidRDefault="009A609F" w:rsidP="009C76E1">
            <w:pPr>
              <w:spacing w:line="259" w:lineRule="auto"/>
              <w:ind w:right="58" w:firstLine="0"/>
              <w:rPr>
                <w:sz w:val="24"/>
              </w:rPr>
            </w:pPr>
            <w:r w:rsidRPr="00E20EA6">
              <w:rPr>
                <w:sz w:val="24"/>
              </w:rPr>
              <w:t>Способ соединения наборов строк (</w:t>
            </w:r>
            <w:proofErr w:type="spellStart"/>
            <w:r w:rsidRPr="00E20EA6">
              <w:rPr>
                <w:sz w:val="24"/>
              </w:rPr>
              <w:t>join</w:t>
            </w:r>
            <w:proofErr w:type="spellEnd"/>
            <w:r w:rsidRPr="00E20EA6">
              <w:rPr>
                <w:sz w:val="24"/>
              </w:rPr>
              <w:t>): вложенный цикл (</w:t>
            </w:r>
            <w:proofErr w:type="spellStart"/>
            <w:r w:rsidRPr="00E20EA6">
              <w:rPr>
                <w:sz w:val="24"/>
              </w:rPr>
              <w:t>nested</w:t>
            </w:r>
            <w:proofErr w:type="spellEnd"/>
            <w:r w:rsidRPr="00E20EA6">
              <w:rPr>
                <w:sz w:val="24"/>
              </w:rPr>
              <w:t xml:space="preserve"> </w:t>
            </w:r>
            <w:proofErr w:type="spellStart"/>
            <w:r w:rsidRPr="00E20EA6">
              <w:rPr>
                <w:sz w:val="24"/>
              </w:rPr>
              <w:t>loop</w:t>
            </w:r>
            <w:proofErr w:type="spellEnd"/>
            <w:r w:rsidRPr="00E20EA6">
              <w:rPr>
                <w:sz w:val="24"/>
              </w:rPr>
              <w:t>), хеширование (</w:t>
            </w:r>
            <w:proofErr w:type="spellStart"/>
            <w:r w:rsidRPr="00E20EA6">
              <w:rPr>
                <w:sz w:val="24"/>
              </w:rPr>
              <w:t>hash</w:t>
            </w:r>
            <w:proofErr w:type="spellEnd"/>
            <w:r w:rsidRPr="00E20EA6">
              <w:rPr>
                <w:sz w:val="24"/>
              </w:rPr>
              <w:t xml:space="preserve"> </w:t>
            </w:r>
            <w:proofErr w:type="spellStart"/>
            <w:r w:rsidRPr="00E20EA6">
              <w:rPr>
                <w:sz w:val="24"/>
              </w:rPr>
              <w:t>join</w:t>
            </w:r>
            <w:proofErr w:type="spellEnd"/>
            <w:r w:rsidRPr="00E20EA6">
              <w:rPr>
                <w:sz w:val="24"/>
              </w:rPr>
              <w:t>) и слияние (</w:t>
            </w:r>
            <w:proofErr w:type="spellStart"/>
            <w:r w:rsidRPr="00E20EA6">
              <w:rPr>
                <w:sz w:val="24"/>
              </w:rPr>
              <w:t>merge</w:t>
            </w:r>
            <w:proofErr w:type="spellEnd"/>
            <w:r w:rsidRPr="00E20EA6">
              <w:rPr>
                <w:sz w:val="24"/>
              </w:rPr>
              <w:t xml:space="preserve"> </w:t>
            </w:r>
            <w:proofErr w:type="spellStart"/>
            <w:r w:rsidRPr="00E20EA6">
              <w:rPr>
                <w:sz w:val="24"/>
              </w:rPr>
              <w:t>join</w:t>
            </w:r>
            <w:proofErr w:type="spellEnd"/>
            <w:r w:rsidRPr="00E20EA6">
              <w:rPr>
                <w:sz w:val="24"/>
              </w:rPr>
              <w:t>).</w:t>
            </w:r>
          </w:p>
          <w:p w14:paraId="368BFDBF" w14:textId="77777777" w:rsidR="009A609F" w:rsidRDefault="009A609F" w:rsidP="009C76E1">
            <w:pPr>
              <w:spacing w:line="259" w:lineRule="auto"/>
              <w:ind w:right="58" w:firstLine="0"/>
              <w:rPr>
                <w:sz w:val="24"/>
              </w:rPr>
            </w:pPr>
          </w:p>
          <w:p w14:paraId="17A37A81" w14:textId="71316005" w:rsidR="009A609F" w:rsidRPr="00A978FA" w:rsidRDefault="009A609F" w:rsidP="009C76E1">
            <w:pPr>
              <w:spacing w:line="259" w:lineRule="auto"/>
              <w:ind w:right="58" w:firstLine="0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5936" w14:textId="77777777" w:rsidR="009A609F" w:rsidRDefault="009A609F" w:rsidP="009A60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Решение типовых задач. Разбор вопросов по теме занятия. Выполнение домашних заданий к каждому занятию </w:t>
            </w:r>
          </w:p>
        </w:tc>
      </w:tr>
      <w:tr w:rsidR="009A609F" w14:paraId="1931573A" w14:textId="77777777" w:rsidTr="009C76E1">
        <w:trPr>
          <w:trHeight w:val="521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D55A" w14:textId="77777777" w:rsidR="009A609F" w:rsidRPr="0015719F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Изменение данных.</w:t>
            </w:r>
          </w:p>
          <w:p w14:paraId="5D69FAB3" w14:textId="6A4B501A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9CFD" w14:textId="6CB23740" w:rsidR="009A609F" w:rsidRPr="00200E0E" w:rsidRDefault="009A609F" w:rsidP="00E6352C">
            <w:pPr>
              <w:spacing w:line="259" w:lineRule="auto"/>
              <w:ind w:right="96" w:firstLine="0"/>
              <w:rPr>
                <w:sz w:val="24"/>
                <w:szCs w:val="24"/>
              </w:rPr>
            </w:pPr>
            <w:r w:rsidRPr="00E20EA6">
              <w:rPr>
                <w:sz w:val="24"/>
              </w:rPr>
              <w:t>Команда INSERT с общим табличным выражением. Предложение ON CONFLICT. Команда COPY. Обновление строк в таблицах: команда UPDATE. Удаление строк из таблиц: команда DELETE. Команда TRUNCATE.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6854" w14:textId="0CB68435" w:rsidR="009A609F" w:rsidRDefault="009A609F" w:rsidP="009A609F">
            <w:pPr>
              <w:spacing w:line="259" w:lineRule="auto"/>
              <w:ind w:right="61" w:firstLine="0"/>
              <w:rPr>
                <w:sz w:val="24"/>
              </w:rPr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9A609F" w14:paraId="79F429FD" w14:textId="77777777" w:rsidTr="009C76E1">
        <w:trPr>
          <w:trHeight w:val="533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B355" w14:textId="77777777" w:rsidR="009A609F" w:rsidRPr="0015719F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Транзакции</w:t>
            </w:r>
          </w:p>
          <w:p w14:paraId="796D81E5" w14:textId="2CA1CAB8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2433" w14:textId="7151C51C" w:rsidR="009A609F" w:rsidRPr="009A609F" w:rsidRDefault="009A609F" w:rsidP="009C76E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A609F">
              <w:rPr>
                <w:sz w:val="24"/>
                <w:szCs w:val="24"/>
              </w:rPr>
              <w:t>Основы транзакций, Свойства ACID, Уровни изоляции транзакций (READ UNCOMMITTED, READ COMMITTED, REPEATABLE READ, SERIALIZABLE), Проблемы изоляции (грязные чтения, неповторяемые чтения, фантомные записи), Команды управления транзакциями (COMMIT, ROLLBACK), Блокировки (эксклюзивные и совместные блокировки), Проблемы взаимных блокировок (</w:t>
            </w:r>
            <w:proofErr w:type="spellStart"/>
            <w:r w:rsidRPr="009A609F">
              <w:rPr>
                <w:sz w:val="24"/>
                <w:szCs w:val="24"/>
              </w:rPr>
              <w:t>deadlock</w:t>
            </w:r>
            <w:proofErr w:type="spellEnd"/>
            <w:r w:rsidRPr="009A609F">
              <w:rPr>
                <w:sz w:val="24"/>
                <w:szCs w:val="24"/>
              </w:rPr>
              <w:t xml:space="preserve">), Команда LOCK TABLE, Предложение FOR UPDATE в SELECT, Транзакционная производительность, Оптимизация транзакций, Архитектура систем баз данных (управление </w:t>
            </w:r>
            <w:proofErr w:type="spellStart"/>
            <w:r w:rsidRPr="009A609F">
              <w:rPr>
                <w:sz w:val="24"/>
                <w:szCs w:val="24"/>
              </w:rPr>
              <w:t>конкурентностью</w:t>
            </w:r>
            <w:proofErr w:type="spellEnd"/>
            <w:r w:rsidRPr="009A609F">
              <w:rPr>
                <w:sz w:val="24"/>
                <w:szCs w:val="24"/>
              </w:rPr>
              <w:t>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BC06" w14:textId="555AA2F9" w:rsidR="009A609F" w:rsidRDefault="009A609F" w:rsidP="009A609F">
            <w:pPr>
              <w:spacing w:line="259" w:lineRule="auto"/>
              <w:ind w:right="61" w:firstLine="0"/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9A609F" w14:paraId="38789CCB" w14:textId="77777777" w:rsidTr="009C76E1">
        <w:trPr>
          <w:trHeight w:val="520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B9D6" w14:textId="0AF40D30" w:rsidR="009A609F" w:rsidRPr="00B65F65" w:rsidRDefault="009A609F" w:rsidP="009A60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lastRenderedPageBreak/>
              <w:t>Оптимизация выполнения запросов.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5F79" w14:textId="47ECF0E6" w:rsidR="009A609F" w:rsidRPr="000841FC" w:rsidRDefault="009A609F" w:rsidP="009C76E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E20EA6">
              <w:rPr>
                <w:sz w:val="24"/>
              </w:rPr>
              <w:t>Подходы к оптимизации запросов. Анализ плана запроса.  План выполнения запроса: команда EXPLAIN. Управление планировщиком. Опция ANALYZE команды EXPLAIN. Оптимизация запросов. Инструменты для редактирования стратегии оптимизатора.</w:t>
            </w:r>
            <w:r>
              <w:rPr>
                <w:sz w:val="24"/>
              </w:rPr>
              <w:t xml:space="preserve"> </w:t>
            </w:r>
            <w:r w:rsidRPr="00B65F65">
              <w:rPr>
                <w:sz w:val="24"/>
                <w:szCs w:val="24"/>
              </w:rPr>
              <w:t xml:space="preserve">Анализ плана запроса. </w:t>
            </w:r>
            <w:r w:rsidRPr="00843CD5">
              <w:rPr>
                <w:sz w:val="24"/>
                <w:szCs w:val="24"/>
              </w:rPr>
              <w:t>Использование индексов. План порядка соединения. Выбор метода выполнения соединения.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73C9" w14:textId="35551B62" w:rsidR="009A609F" w:rsidRDefault="009A609F" w:rsidP="009A60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Решение типовых задач. Разбор вопросов по теме занятия. Выполнение и защита домашней контрольной работы </w:t>
            </w:r>
          </w:p>
        </w:tc>
      </w:tr>
      <w:tr w:rsidR="009A609F" w14:paraId="6868A1AF" w14:textId="77777777" w:rsidTr="009C76E1">
        <w:trPr>
          <w:trHeight w:val="1114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EA6D" w14:textId="603C62E2" w:rsidR="009A609F" w:rsidRPr="00B65F65" w:rsidRDefault="009A609F" w:rsidP="009A60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Программирование на стороне сервера.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14BD" w14:textId="3B724CFB" w:rsidR="009A609F" w:rsidRPr="0035495D" w:rsidRDefault="009A609F" w:rsidP="009C76E1">
            <w:pPr>
              <w:ind w:firstLine="0"/>
              <w:rPr>
                <w:sz w:val="24"/>
                <w:szCs w:val="24"/>
              </w:rPr>
            </w:pPr>
            <w:r w:rsidRPr="009A609F">
              <w:rPr>
                <w:sz w:val="24"/>
                <w:szCs w:val="24"/>
              </w:rPr>
              <w:t xml:space="preserve">Функции и процедуры в </w:t>
            </w:r>
            <w:proofErr w:type="spellStart"/>
            <w:r w:rsidRPr="009A609F">
              <w:rPr>
                <w:sz w:val="24"/>
                <w:szCs w:val="24"/>
              </w:rPr>
              <w:t>PostgreSQL</w:t>
            </w:r>
            <w:proofErr w:type="spellEnd"/>
            <w:r w:rsidRPr="009A609F">
              <w:rPr>
                <w:sz w:val="24"/>
                <w:szCs w:val="24"/>
              </w:rPr>
              <w:t>, Категории функций (VOLATILE, STABLE, MUTABLE), Принципы работы и применения перегрузки функций, Значения параметров по умолчанию, Работа с переменным числом аргументов, Функции, возвращающие множества, Полиморфные функции и их использование, Функции с параметрами типа OUT, Триггеры и триггерные процедуры (функции), Настройка триггеров (WHEN, FOR EACH ROW), Применение триггеров для автоматизации операций в базе данных.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78E4" w14:textId="4177C97F" w:rsidR="009A609F" w:rsidRPr="0035495D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35495D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</w:tbl>
    <w:p w14:paraId="79125CE7" w14:textId="3B9F4E3E" w:rsidR="00F17AA6" w:rsidRDefault="00F17AA6" w:rsidP="007323D4">
      <w:pPr>
        <w:pStyle w:val="2"/>
        <w:spacing w:line="360" w:lineRule="auto"/>
        <w:ind w:right="410"/>
      </w:pPr>
      <w:bookmarkStart w:id="28" w:name="_Toc73006677"/>
      <w:bookmarkStart w:id="29" w:name="_Toc105060214"/>
    </w:p>
    <w:p w14:paraId="61CFB4DD" w14:textId="1935DF06" w:rsidR="001F4EDE" w:rsidRDefault="00642406" w:rsidP="007323D4">
      <w:pPr>
        <w:spacing w:after="160" w:line="360" w:lineRule="auto"/>
        <w:ind w:firstLine="0"/>
        <w:rPr>
          <w:b/>
        </w:rPr>
      </w:pPr>
      <w:r w:rsidRPr="001B394B">
        <w:rPr>
          <w:b/>
        </w:rPr>
        <w:t>6.2</w:t>
      </w:r>
      <w:r w:rsidR="006913D3" w:rsidRPr="001B394B">
        <w:rPr>
          <w:b/>
        </w:rPr>
        <w:t>.</w:t>
      </w:r>
      <w:r w:rsidRPr="001B394B">
        <w:rPr>
          <w:b/>
        </w:rPr>
        <w:t xml:space="preserve"> </w:t>
      </w:r>
      <w:r w:rsidR="002E7FA4" w:rsidRPr="001B394B">
        <w:rPr>
          <w:b/>
        </w:rPr>
        <w:t>Перечень вопросов, заданий, тем для подготовки к текущему контролю</w:t>
      </w:r>
      <w:bookmarkStart w:id="30" w:name="_Toc45138"/>
      <w:bookmarkEnd w:id="28"/>
      <w:bookmarkEnd w:id="29"/>
      <w:r w:rsidR="002E7FA4" w:rsidRPr="001B394B">
        <w:rPr>
          <w:b/>
        </w:rPr>
        <w:t xml:space="preserve"> </w:t>
      </w:r>
      <w:bookmarkEnd w:id="30"/>
    </w:p>
    <w:p w14:paraId="55B39C46" w14:textId="465CA671" w:rsidR="00AA0F9F" w:rsidRDefault="00AA0F9F" w:rsidP="00AA0F9F">
      <w:pPr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Примерные задания расчетно-аналитической работы</w:t>
      </w:r>
    </w:p>
    <w:p w14:paraId="667F0B82" w14:textId="77777777" w:rsidR="00AA0F9F" w:rsidRPr="00646C70" w:rsidRDefault="00AA0F9F" w:rsidP="00AA0F9F">
      <w:pPr>
        <w:spacing w:line="360" w:lineRule="auto"/>
        <w:ind w:firstLine="0"/>
        <w:jc w:val="left"/>
        <w:rPr>
          <w:b/>
          <w:bCs/>
          <w:iCs/>
        </w:rPr>
      </w:pPr>
      <w:r w:rsidRPr="00646C70">
        <w:rPr>
          <w:b/>
          <w:bCs/>
          <w:iCs/>
        </w:rPr>
        <w:t>Пример №1</w:t>
      </w:r>
    </w:p>
    <w:p w14:paraId="32E97183" w14:textId="77777777" w:rsidR="00AA0F9F" w:rsidRPr="00061D10" w:rsidRDefault="00AA0F9F" w:rsidP="00AA0F9F">
      <w:pPr>
        <w:ind w:firstLine="0"/>
        <w:jc w:val="left"/>
        <w:rPr>
          <w:bCs/>
          <w:iCs/>
        </w:rPr>
      </w:pPr>
    </w:p>
    <w:p w14:paraId="40B48F06" w14:textId="77777777" w:rsidR="00AA0F9F" w:rsidRDefault="00AA0F9F" w:rsidP="00AA0F9F">
      <w:pPr>
        <w:spacing w:line="360" w:lineRule="auto"/>
        <w:ind w:right="76" w:firstLine="720"/>
      </w:pPr>
      <w:r>
        <w:t xml:space="preserve">База данные «Сессия» должна хранить информацию о сдаче студентами экзаменов в текущую сессию. В базе требуется хранить данные: </w:t>
      </w:r>
    </w:p>
    <w:p w14:paraId="69DFAA40" w14:textId="77777777" w:rsidR="00AA0F9F" w:rsidRDefault="00AA0F9F" w:rsidP="00AA0F9F">
      <w:pPr>
        <w:pStyle w:val="a3"/>
        <w:numPr>
          <w:ilvl w:val="0"/>
          <w:numId w:val="48"/>
        </w:numPr>
        <w:spacing w:after="5" w:line="360" w:lineRule="auto"/>
        <w:ind w:right="76"/>
      </w:pPr>
      <w:r>
        <w:t xml:space="preserve">О студентах, а именно: номер зачётной книжки, ФИО студента, номер группы, номер телефона, дата рождения. </w:t>
      </w:r>
    </w:p>
    <w:p w14:paraId="4493479F" w14:textId="77777777" w:rsidR="00AA0F9F" w:rsidRDefault="00AA0F9F" w:rsidP="00AA0F9F">
      <w:pPr>
        <w:pStyle w:val="a3"/>
        <w:numPr>
          <w:ilvl w:val="0"/>
          <w:numId w:val="48"/>
        </w:numPr>
        <w:spacing w:after="5" w:line="360" w:lineRule="auto"/>
        <w:ind w:right="76"/>
      </w:pPr>
      <w:r>
        <w:t xml:space="preserve">О преподавателях, а именно:  </w:t>
      </w:r>
    </w:p>
    <w:p w14:paraId="612F6797" w14:textId="77777777" w:rsidR="00AA0F9F" w:rsidRDefault="00AA0F9F" w:rsidP="00AA0F9F">
      <w:pPr>
        <w:spacing w:line="360" w:lineRule="auto"/>
        <w:ind w:right="76"/>
      </w:pPr>
      <w:r>
        <w:t xml:space="preserve">ФИО преподавателя, кафедра, должность, ученая степень, стаж работы, оклад. </w:t>
      </w:r>
    </w:p>
    <w:p w14:paraId="72A5FAF9" w14:textId="77777777" w:rsidR="00AA0F9F" w:rsidRDefault="00AA0F9F" w:rsidP="00AA0F9F">
      <w:pPr>
        <w:pStyle w:val="a3"/>
        <w:numPr>
          <w:ilvl w:val="0"/>
          <w:numId w:val="48"/>
        </w:numPr>
        <w:spacing w:after="5" w:line="360" w:lineRule="auto"/>
        <w:ind w:right="76"/>
      </w:pPr>
      <w:r>
        <w:t xml:space="preserve">О дисциплинах, проводимых преподавателями, с указанием кода и наименования дисциплины, а также общего количества часов, отведенных на дисциплину. </w:t>
      </w:r>
    </w:p>
    <w:p w14:paraId="649A0A9B" w14:textId="77777777" w:rsidR="00AA0F9F" w:rsidRDefault="00AA0F9F" w:rsidP="00AA0F9F">
      <w:pPr>
        <w:pStyle w:val="a3"/>
        <w:numPr>
          <w:ilvl w:val="0"/>
          <w:numId w:val="48"/>
        </w:numPr>
        <w:spacing w:after="5" w:line="360" w:lineRule="auto"/>
        <w:ind w:right="76"/>
      </w:pPr>
      <w:r>
        <w:lastRenderedPageBreak/>
        <w:t xml:space="preserve">О сдаче студентом экзамена по дисциплине с указанием даты сдачи экзамена и полученной оценки. </w:t>
      </w:r>
    </w:p>
    <w:p w14:paraId="0495C8BC" w14:textId="77777777" w:rsidR="00AA0F9F" w:rsidRPr="00646C70" w:rsidRDefault="00AA0F9F" w:rsidP="00AA0F9F">
      <w:pPr>
        <w:spacing w:before="100" w:after="280" w:line="360" w:lineRule="auto"/>
        <w:ind w:firstLine="0"/>
        <w:jc w:val="left"/>
        <w:rPr>
          <w:b/>
        </w:rPr>
      </w:pPr>
      <w:r w:rsidRPr="00646C70">
        <w:rPr>
          <w:b/>
        </w:rPr>
        <w:t>Пример № 2</w:t>
      </w:r>
    </w:p>
    <w:p w14:paraId="01428168" w14:textId="77777777" w:rsidR="00AA0F9F" w:rsidRPr="002856FF" w:rsidRDefault="00AA0F9F" w:rsidP="00AA0F9F">
      <w:pPr>
        <w:spacing w:before="100" w:after="280" w:line="360" w:lineRule="auto"/>
        <w:ind w:firstLine="0"/>
      </w:pPr>
      <w:r w:rsidRPr="002856FF">
        <w:t>В базе данных должны храниться данные о:</w:t>
      </w:r>
    </w:p>
    <w:p w14:paraId="6F6B3397" w14:textId="77777777" w:rsidR="00AA0F9F" w:rsidRPr="00BC1AE4" w:rsidRDefault="00AA0F9F" w:rsidP="00AA0F9F">
      <w:pPr>
        <w:pStyle w:val="a3"/>
        <w:numPr>
          <w:ilvl w:val="0"/>
          <w:numId w:val="49"/>
        </w:numPr>
        <w:spacing w:line="360" w:lineRule="auto"/>
        <w:ind w:left="709"/>
      </w:pPr>
      <w:r w:rsidRPr="00BC1AE4">
        <w:t>Туристическ</w:t>
      </w:r>
      <w:r>
        <w:t>их</w:t>
      </w:r>
      <w:r w:rsidRPr="00BC1AE4">
        <w:t xml:space="preserve"> база</w:t>
      </w:r>
      <w:r>
        <w:t>х</w:t>
      </w:r>
      <w:r w:rsidRPr="00BC1AE4">
        <w:t xml:space="preserve"> (Название, Адрес, Телефон, </w:t>
      </w:r>
      <w:proofErr w:type="gramStart"/>
      <w:r w:rsidRPr="00BC1AE4">
        <w:t>Начало</w:t>
      </w:r>
      <w:proofErr w:type="gramEnd"/>
      <w:r w:rsidRPr="00BC1AE4">
        <w:t xml:space="preserve"> сезона, Завершение сезона).</w:t>
      </w:r>
    </w:p>
    <w:p w14:paraId="7EA72CA0" w14:textId="77777777" w:rsidR="00AA0F9F" w:rsidRPr="00BC1AE4" w:rsidRDefault="00AA0F9F" w:rsidP="00AA0F9F">
      <w:pPr>
        <w:pStyle w:val="a3"/>
        <w:numPr>
          <w:ilvl w:val="0"/>
          <w:numId w:val="49"/>
        </w:numPr>
        <w:spacing w:line="360" w:lineRule="auto"/>
        <w:ind w:left="709"/>
      </w:pPr>
      <w:r w:rsidRPr="00BC1AE4">
        <w:t>Сотрудник</w:t>
      </w:r>
      <w:r>
        <w:t>ах</w:t>
      </w:r>
      <w:r w:rsidRPr="00BC1AE4">
        <w:t xml:space="preserve"> (Фамилия, Имя, Отчество, Должность, Дата рождения, Пол, Адрес, Телефон</w:t>
      </w:r>
      <w:r>
        <w:t>, Турбаза</w:t>
      </w:r>
      <w:r w:rsidRPr="00BC1AE4">
        <w:t>).</w:t>
      </w:r>
    </w:p>
    <w:p w14:paraId="6E67FCC5" w14:textId="77777777" w:rsidR="00AA0F9F" w:rsidRPr="00BC1AE4" w:rsidRDefault="00AA0F9F" w:rsidP="00AA0F9F">
      <w:pPr>
        <w:pStyle w:val="a3"/>
        <w:numPr>
          <w:ilvl w:val="0"/>
          <w:numId w:val="49"/>
        </w:numPr>
        <w:spacing w:line="360" w:lineRule="auto"/>
        <w:ind w:left="709"/>
      </w:pPr>
      <w:r w:rsidRPr="00BC1AE4">
        <w:t>Турист</w:t>
      </w:r>
      <w:r>
        <w:t>ах</w:t>
      </w:r>
      <w:r w:rsidRPr="00BC1AE4">
        <w:t xml:space="preserve"> (Фамилия, Имя, Отчество, Дата рождения, Пол, Адрес, Телефон).</w:t>
      </w:r>
    </w:p>
    <w:p w14:paraId="2658FB24" w14:textId="77777777" w:rsidR="00AA0F9F" w:rsidRPr="00BC1AE4" w:rsidRDefault="00AA0F9F" w:rsidP="00AA0F9F">
      <w:pPr>
        <w:pStyle w:val="a3"/>
        <w:numPr>
          <w:ilvl w:val="0"/>
          <w:numId w:val="49"/>
        </w:numPr>
        <w:spacing w:line="360" w:lineRule="auto"/>
        <w:ind w:left="709"/>
      </w:pPr>
      <w:r w:rsidRPr="00BC1AE4">
        <w:t>Маршрут</w:t>
      </w:r>
      <w:r>
        <w:t>ах</w:t>
      </w:r>
      <w:r w:rsidRPr="00BC1AE4">
        <w:t xml:space="preserve"> (</w:t>
      </w:r>
      <w:r>
        <w:t>И</w:t>
      </w:r>
      <w:r w:rsidRPr="00BC1AE4">
        <w:t>нструктор, Вид сплава, Категория сложности, Длина маршрута, Длительность похода (в сутках), Начальный пункт, Конечный пункт).</w:t>
      </w:r>
    </w:p>
    <w:p w14:paraId="3EA76B5F" w14:textId="77777777" w:rsidR="00AA0F9F" w:rsidRDefault="00AA0F9F" w:rsidP="00AA0F9F">
      <w:pPr>
        <w:pStyle w:val="a3"/>
        <w:numPr>
          <w:ilvl w:val="0"/>
          <w:numId w:val="49"/>
        </w:numPr>
        <w:spacing w:line="360" w:lineRule="auto"/>
        <w:ind w:left="709"/>
      </w:pPr>
      <w:r w:rsidRPr="00BC1AE4">
        <w:t>Путевка</w:t>
      </w:r>
      <w:r>
        <w:t>х</w:t>
      </w:r>
      <w:r w:rsidRPr="00BC1AE4">
        <w:t xml:space="preserve"> (</w:t>
      </w:r>
      <w:r>
        <w:t>Т</w:t>
      </w:r>
      <w:r w:rsidRPr="00BC1AE4">
        <w:t xml:space="preserve">урист, </w:t>
      </w:r>
      <w:r>
        <w:t xml:space="preserve">Турбаза, </w:t>
      </w:r>
      <w:r w:rsidRPr="00BC1AE4">
        <w:t>Номер комнаты, Тип питания, Дата заезда, Дата выезда, Стоимость путевки, Маршрут 1, Маршрут 2, Маршрут 3).</w:t>
      </w:r>
    </w:p>
    <w:p w14:paraId="37CEE671" w14:textId="77777777" w:rsidR="00AA0F9F" w:rsidRPr="00BC1AE4" w:rsidRDefault="00AA0F9F" w:rsidP="00AA0F9F">
      <w:pPr>
        <w:pStyle w:val="a3"/>
        <w:numPr>
          <w:ilvl w:val="0"/>
          <w:numId w:val="49"/>
        </w:numPr>
        <w:spacing w:line="360" w:lineRule="auto"/>
        <w:ind w:left="709"/>
      </w:pPr>
      <w:r>
        <w:t>Походах (Турист, Маршрут, Дата выхода на маршрут, Дата возврата, Инструктор).</w:t>
      </w:r>
      <w:r w:rsidRPr="00BC1AE4">
        <w:t xml:space="preserve"> </w:t>
      </w:r>
    </w:p>
    <w:p w14:paraId="176B491B" w14:textId="77777777" w:rsidR="00AA0F9F" w:rsidRPr="001542C4" w:rsidRDefault="00AA0F9F" w:rsidP="00AA0F9F">
      <w:pPr>
        <w:spacing w:line="360" w:lineRule="auto"/>
        <w:rPr>
          <w:color w:val="auto"/>
        </w:rPr>
      </w:pPr>
      <w:r w:rsidRPr="001542C4">
        <w:rPr>
          <w:color w:val="auto"/>
        </w:rPr>
        <w:t>Учесть, что турист может выбирать несколько маршрутов и инструктор обслуживает несколько маршрутов.</w:t>
      </w:r>
    </w:p>
    <w:p w14:paraId="09E0524D" w14:textId="77777777" w:rsidR="00AA0F9F" w:rsidRPr="00646C70" w:rsidRDefault="00AA0F9F" w:rsidP="00AA0F9F">
      <w:pPr>
        <w:spacing w:line="360" w:lineRule="auto"/>
        <w:ind w:firstLine="0"/>
        <w:rPr>
          <w:b/>
          <w:bCs/>
          <w:iCs/>
        </w:rPr>
      </w:pPr>
      <w:r w:rsidRPr="00646C70">
        <w:rPr>
          <w:b/>
          <w:bCs/>
          <w:iCs/>
        </w:rPr>
        <w:t>Пример № 3</w:t>
      </w:r>
    </w:p>
    <w:p w14:paraId="7DC1FE01" w14:textId="77777777" w:rsidR="00AA0F9F" w:rsidRPr="002856FF" w:rsidRDefault="00AA0F9F" w:rsidP="00AA0F9F">
      <w:pPr>
        <w:spacing w:before="100" w:after="280" w:line="360" w:lineRule="auto"/>
        <w:ind w:firstLine="0"/>
      </w:pPr>
      <w:r w:rsidRPr="002856FF">
        <w:t>В базе данных должны храниться данные о:</w:t>
      </w:r>
    </w:p>
    <w:p w14:paraId="163A68BF" w14:textId="77777777" w:rsidR="00AA0F9F" w:rsidRPr="00BC1AE4" w:rsidRDefault="00AA0F9F" w:rsidP="00AA0F9F">
      <w:pPr>
        <w:numPr>
          <w:ilvl w:val="0"/>
          <w:numId w:val="50"/>
        </w:numPr>
        <w:spacing w:line="360" w:lineRule="auto"/>
        <w:ind w:hanging="360"/>
      </w:pPr>
      <w:r w:rsidRPr="00BC1AE4">
        <w:t>Сотрудник</w:t>
      </w:r>
      <w:r>
        <w:t>ах</w:t>
      </w:r>
      <w:r w:rsidRPr="00BC1AE4">
        <w:t xml:space="preserve"> (Фамилия, Имя, Отчество, </w:t>
      </w:r>
      <w:r>
        <w:t>Дата рождения</w:t>
      </w:r>
      <w:r w:rsidRPr="00BC1AE4">
        <w:t xml:space="preserve">, Пол, Адрес, Телефон, Паспортные данные, </w:t>
      </w:r>
      <w:r>
        <w:t>Д</w:t>
      </w:r>
      <w:r w:rsidRPr="00BC1AE4">
        <w:t>олжност</w:t>
      </w:r>
      <w:r>
        <w:t>ь</w:t>
      </w:r>
      <w:r w:rsidRPr="00BC1AE4">
        <w:t>).</w:t>
      </w:r>
    </w:p>
    <w:p w14:paraId="59D12EF1" w14:textId="77777777" w:rsidR="00AA0F9F" w:rsidRDefault="00AA0F9F" w:rsidP="00AA0F9F">
      <w:pPr>
        <w:numPr>
          <w:ilvl w:val="0"/>
          <w:numId w:val="50"/>
        </w:numPr>
        <w:spacing w:line="360" w:lineRule="auto"/>
        <w:ind w:hanging="360"/>
      </w:pPr>
      <w:r w:rsidRPr="00BC1AE4">
        <w:t>Должност</w:t>
      </w:r>
      <w:r>
        <w:t>ях</w:t>
      </w:r>
      <w:r w:rsidRPr="00BC1AE4">
        <w:t xml:space="preserve"> (Наименование должности, Оклад, Обязанности).</w:t>
      </w:r>
    </w:p>
    <w:p w14:paraId="4902BF4C" w14:textId="77777777" w:rsidR="00AA0F9F" w:rsidRDefault="00AA0F9F" w:rsidP="00AA0F9F">
      <w:pPr>
        <w:numPr>
          <w:ilvl w:val="0"/>
          <w:numId w:val="50"/>
        </w:numPr>
        <w:spacing w:line="360" w:lineRule="auto"/>
        <w:ind w:hanging="360"/>
      </w:pPr>
      <w:r>
        <w:t>Самолётах (Тип, Бортовой номер, Дата выпуска, Страна производитель, Налёт часов, Дата последнего ремонта, Дата следующего ремонта).</w:t>
      </w:r>
    </w:p>
    <w:p w14:paraId="0971A818" w14:textId="77777777" w:rsidR="00AA0F9F" w:rsidRDefault="00AA0F9F" w:rsidP="00AA0F9F">
      <w:pPr>
        <w:numPr>
          <w:ilvl w:val="0"/>
          <w:numId w:val="50"/>
        </w:numPr>
        <w:spacing w:line="360" w:lineRule="auto"/>
        <w:ind w:hanging="360"/>
      </w:pPr>
      <w:r>
        <w:lastRenderedPageBreak/>
        <w:t>Типах самолётов (Наименование, Назначение, Вместимость, Грузоподъемность, Скорость, Ограничения).</w:t>
      </w:r>
    </w:p>
    <w:p w14:paraId="684A6041" w14:textId="77777777" w:rsidR="00AA0F9F" w:rsidRDefault="00AA0F9F" w:rsidP="00AA0F9F">
      <w:pPr>
        <w:numPr>
          <w:ilvl w:val="0"/>
          <w:numId w:val="50"/>
        </w:numPr>
        <w:spacing w:line="360" w:lineRule="auto"/>
        <w:ind w:hanging="360"/>
      </w:pPr>
      <w:r>
        <w:t>Экипажах (Налётано часов, Сотрудник 1, Сотрудник 2, Сотрудник 3).</w:t>
      </w:r>
    </w:p>
    <w:p w14:paraId="085B9F05" w14:textId="77777777" w:rsidR="00AA0F9F" w:rsidRDefault="00AA0F9F" w:rsidP="00AA0F9F">
      <w:pPr>
        <w:numPr>
          <w:ilvl w:val="0"/>
          <w:numId w:val="50"/>
        </w:numPr>
        <w:spacing w:line="360" w:lineRule="auto"/>
        <w:ind w:hanging="360"/>
      </w:pPr>
      <w:r>
        <w:t xml:space="preserve">Рейсах (Дата и Время вылета, Аэропорт прилета, Аэропорт назначения, </w:t>
      </w:r>
      <w:proofErr w:type="gramStart"/>
      <w:r>
        <w:t>Откуда</w:t>
      </w:r>
      <w:proofErr w:type="gramEnd"/>
      <w:r>
        <w:t>, Куда, Экипаж, Самолёт, Время полёта).</w:t>
      </w:r>
    </w:p>
    <w:p w14:paraId="3DF02A87" w14:textId="77777777" w:rsidR="00AA0F9F" w:rsidRDefault="00AA0F9F" w:rsidP="00AA0F9F">
      <w:pPr>
        <w:numPr>
          <w:ilvl w:val="0"/>
          <w:numId w:val="50"/>
        </w:numPr>
        <w:spacing w:after="280" w:line="360" w:lineRule="auto"/>
        <w:ind w:hanging="360"/>
      </w:pPr>
      <w:r>
        <w:t>Билетах (Фамилия, Имя, Отчество пассажира, Паспортные данные, Место, Рейса, Цена)</w:t>
      </w:r>
    </w:p>
    <w:p w14:paraId="419C6139" w14:textId="77777777" w:rsidR="00AA0F9F" w:rsidRDefault="00AA0F9F" w:rsidP="00AA0F9F">
      <w:pPr>
        <w:spacing w:line="360" w:lineRule="auto"/>
      </w:pPr>
      <w:r>
        <w:t>Изменить схему базы данных для задания любого количества сотрудников в экипаже.</w:t>
      </w:r>
    </w:p>
    <w:p w14:paraId="217AAE8C" w14:textId="3579682B" w:rsidR="006913D3" w:rsidRPr="00AA0F9F" w:rsidRDefault="006913D3" w:rsidP="00EE5746">
      <w:pPr>
        <w:rPr>
          <w:b/>
          <w:bCs/>
        </w:rPr>
      </w:pPr>
    </w:p>
    <w:p w14:paraId="7F069614" w14:textId="75D5645F" w:rsidR="003A115A" w:rsidRPr="006F643A" w:rsidRDefault="00601508" w:rsidP="00DB79B0">
      <w:pPr>
        <w:spacing w:line="360" w:lineRule="auto"/>
        <w:rPr>
          <w:i/>
        </w:rPr>
      </w:pPr>
      <w:r w:rsidRPr="006F643A">
        <w:rPr>
          <w:i/>
        </w:rPr>
        <w:t xml:space="preserve">Критерии бальной оценки различных форм текущего контроля успеваемости содержатся в </w:t>
      </w:r>
      <w:r w:rsidRPr="00DB79B0">
        <w:rPr>
          <w:i/>
          <w:color w:val="auto"/>
        </w:rPr>
        <w:t xml:space="preserve">соответствующих методических рекомендациях </w:t>
      </w:r>
      <w:r w:rsidR="007323D4" w:rsidRPr="00DB79B0">
        <w:rPr>
          <w:i/>
          <w:color w:val="auto"/>
        </w:rPr>
        <w:t>Кафедры информационных технологий</w:t>
      </w:r>
      <w:r w:rsidR="001B394B" w:rsidRPr="00DB79B0">
        <w:rPr>
          <w:i/>
          <w:color w:val="auto"/>
        </w:rPr>
        <w:t xml:space="preserve"> Факультета информационных технологий и анализа больших данных</w:t>
      </w:r>
      <w:r w:rsidRPr="00DB79B0">
        <w:rPr>
          <w:i/>
          <w:color w:val="auto"/>
        </w:rPr>
        <w:t xml:space="preserve">. </w:t>
      </w:r>
    </w:p>
    <w:p w14:paraId="6FE36DDA" w14:textId="4869A29A" w:rsidR="002D50D1" w:rsidRPr="002D50D1" w:rsidRDefault="002D50D1" w:rsidP="00F17AA6">
      <w:pPr>
        <w:ind w:firstLine="0"/>
      </w:pPr>
      <w:bookmarkStart w:id="31" w:name="_Toc73006678"/>
      <w:bookmarkStart w:id="32" w:name="_Toc105060215"/>
    </w:p>
    <w:p w14:paraId="21D0D440" w14:textId="33DA1DC1" w:rsidR="00200E0E" w:rsidRPr="00200E0E" w:rsidRDefault="00B65F65" w:rsidP="006F643A">
      <w:pPr>
        <w:pStyle w:val="1"/>
        <w:numPr>
          <w:ilvl w:val="0"/>
          <w:numId w:val="0"/>
        </w:numPr>
        <w:spacing w:line="360" w:lineRule="auto"/>
        <w:ind w:left="113"/>
      </w:pPr>
      <w:r>
        <w:t>7.</w:t>
      </w:r>
      <w:r w:rsidR="007845CD">
        <w:t xml:space="preserve"> </w:t>
      </w:r>
      <w:r w:rsidR="00EF5927">
        <w:t>Фонд оценочных средств для проведения промежуточной аттестации обучающихся по дисциплине</w:t>
      </w:r>
      <w:bookmarkStart w:id="33" w:name="_Toc45139"/>
      <w:bookmarkEnd w:id="31"/>
      <w:bookmarkEnd w:id="32"/>
      <w:r w:rsidR="00EF5927">
        <w:t xml:space="preserve"> </w:t>
      </w:r>
      <w:bookmarkEnd w:id="33"/>
    </w:p>
    <w:p w14:paraId="3DE9B849" w14:textId="3C88F6D8" w:rsidR="00EF5927" w:rsidRPr="006F643A" w:rsidRDefault="00EF5927" w:rsidP="006F643A">
      <w:pPr>
        <w:spacing w:before="240"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F643A">
        <w:rPr>
          <w:b/>
        </w:rPr>
        <w:t>2. «Перечень планируемых результатов освоения образовательной программы</w:t>
      </w:r>
      <w:r w:rsidR="002D50D1" w:rsidRPr="006F643A">
        <w:rPr>
          <w:b/>
        </w:rPr>
        <w:t xml:space="preserve"> (перечень компетенций)</w:t>
      </w:r>
      <w:r w:rsidRPr="006F643A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14:paraId="4A4FA0DC" w14:textId="77777777" w:rsidR="00EF5927" w:rsidRDefault="00EF5927" w:rsidP="00EF5927">
      <w:r>
        <w:rPr>
          <w:i/>
        </w:rPr>
        <w:t xml:space="preserve"> </w:t>
      </w:r>
    </w:p>
    <w:p w14:paraId="1F15F045" w14:textId="01DDAD9F" w:rsidR="006F643A" w:rsidRDefault="007323D4" w:rsidP="007323D4">
      <w:pPr>
        <w:widowControl w:val="0"/>
        <w:spacing w:line="360" w:lineRule="auto"/>
        <w:ind w:left="-567" w:firstLine="0"/>
        <w:jc w:val="center"/>
        <w:rPr>
          <w:b/>
          <w:bCs/>
          <w:iCs/>
        </w:rPr>
      </w:pPr>
      <w:r>
        <w:rPr>
          <w:b/>
          <w:bCs/>
          <w:iCs/>
        </w:rPr>
        <w:t xml:space="preserve">          </w:t>
      </w:r>
      <w:r w:rsidR="00EF5927" w:rsidRPr="006F643A">
        <w:rPr>
          <w:b/>
          <w:bCs/>
          <w:iCs/>
        </w:rPr>
        <w:t>Типовые контрольные задания или иные материалы, необходимые</w:t>
      </w:r>
    </w:p>
    <w:p w14:paraId="32C7FDCE" w14:textId="1BCC5EBD" w:rsidR="00AC7102" w:rsidRPr="007323D4" w:rsidRDefault="00EF5927" w:rsidP="007323D4">
      <w:pPr>
        <w:widowControl w:val="0"/>
        <w:spacing w:line="360" w:lineRule="auto"/>
        <w:ind w:right="-142"/>
        <w:jc w:val="center"/>
        <w:rPr>
          <w:b/>
          <w:bCs/>
          <w:iCs/>
        </w:rPr>
      </w:pPr>
      <w:r w:rsidRPr="006F643A">
        <w:rPr>
          <w:b/>
          <w:bCs/>
          <w:iCs/>
        </w:rPr>
        <w:t xml:space="preserve">для оценки </w:t>
      </w:r>
      <w:r w:rsidR="007845CD" w:rsidRPr="006F643A">
        <w:rPr>
          <w:b/>
          <w:bCs/>
          <w:iCs/>
        </w:rPr>
        <w:t>индикаторов достижения</w:t>
      </w:r>
      <w:r w:rsidR="007323D4">
        <w:rPr>
          <w:b/>
          <w:bCs/>
          <w:iCs/>
        </w:rPr>
        <w:t xml:space="preserve"> компетенций, знаний и </w:t>
      </w:r>
      <w:r w:rsidRPr="006F643A">
        <w:rPr>
          <w:b/>
          <w:bCs/>
          <w:iCs/>
        </w:rPr>
        <w:t>умений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3"/>
        <w:gridCol w:w="2365"/>
        <w:gridCol w:w="2340"/>
        <w:gridCol w:w="2408"/>
      </w:tblGrid>
      <w:tr w:rsidR="00C0248B" w:rsidRPr="00AC7102" w14:paraId="20B8636D" w14:textId="77777777" w:rsidTr="00A65683">
        <w:tc>
          <w:tcPr>
            <w:tcW w:w="2233" w:type="dxa"/>
          </w:tcPr>
          <w:p w14:paraId="47F9F3A4" w14:textId="367CFE23" w:rsidR="00AC7102" w:rsidRPr="006F643A" w:rsidRDefault="00AC7102" w:rsidP="007323D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65" w:type="dxa"/>
          </w:tcPr>
          <w:p w14:paraId="5B04B803" w14:textId="742E4500" w:rsidR="00AC7102" w:rsidRPr="006F643A" w:rsidRDefault="00AC7102" w:rsidP="007323D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40" w:type="dxa"/>
          </w:tcPr>
          <w:p w14:paraId="5F143855" w14:textId="60AF3DD0" w:rsidR="00AC7102" w:rsidRPr="006F643A" w:rsidRDefault="006F643A" w:rsidP="007323D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Результаты обучения (</w:t>
            </w:r>
            <w:r w:rsidR="00AC7102" w:rsidRPr="006F643A">
              <w:rPr>
                <w:b/>
                <w:color w:val="auto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08" w:type="dxa"/>
          </w:tcPr>
          <w:p w14:paraId="25C20EA4" w14:textId="77777777" w:rsidR="00AC7102" w:rsidRPr="006F643A" w:rsidRDefault="00AC7102" w:rsidP="007323D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AC7102" w:rsidRPr="00AC7102" w14:paraId="63DB79F5" w14:textId="77777777" w:rsidTr="00A65683">
        <w:tc>
          <w:tcPr>
            <w:tcW w:w="2233" w:type="dxa"/>
            <w:vMerge w:val="restart"/>
          </w:tcPr>
          <w:p w14:paraId="409489F9" w14:textId="77777777" w:rsidR="00AC7102" w:rsidRDefault="00AC7102" w:rsidP="00AC7102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  <w:r w:rsidRPr="00CA6037">
              <w:rPr>
                <w:sz w:val="24"/>
                <w:szCs w:val="24"/>
              </w:rPr>
              <w:lastRenderedPageBreak/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5CCB08C3" w14:textId="1D7DF7FD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УК-1)</w:t>
            </w:r>
          </w:p>
        </w:tc>
        <w:tc>
          <w:tcPr>
            <w:tcW w:w="2365" w:type="dxa"/>
          </w:tcPr>
          <w:p w14:paraId="741C1B92" w14:textId="0EB48597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2340" w:type="dxa"/>
          </w:tcPr>
          <w:p w14:paraId="0C41374F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  <w:r w:rsidRPr="00410163">
              <w:rPr>
                <w:b/>
                <w:i/>
                <w:iCs/>
                <w:sz w:val="24"/>
              </w:rPr>
              <w:t xml:space="preserve"> </w:t>
            </w:r>
          </w:p>
          <w:p w14:paraId="7769CA90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12BD1E2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0FBF4D0F" w14:textId="77777777" w:rsidR="006F643A" w:rsidRDefault="006F643A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55A9E1B" w14:textId="1D9F9FB9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14:paraId="79A967E4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BD2B54">
              <w:rPr>
                <w:sz w:val="24"/>
              </w:rPr>
              <w:t>Понятие архитектуры системы баз данных. Дайте сравнительную оценку двухуровневой и трехуровневой клиент-серверных архитектур</w:t>
            </w:r>
          </w:p>
          <w:p w14:paraId="00A3A908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  <w:p w14:paraId="30706B91" w14:textId="60B9D03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AC7102" w:rsidRPr="00AC7102" w14:paraId="5ED09797" w14:textId="77777777" w:rsidTr="00A65683">
        <w:tc>
          <w:tcPr>
            <w:tcW w:w="2233" w:type="dxa"/>
            <w:vMerge/>
          </w:tcPr>
          <w:p w14:paraId="0807C03D" w14:textId="77777777" w:rsidR="00AC7102" w:rsidRPr="00CA6037" w:rsidRDefault="00AC7102" w:rsidP="00AC7102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65" w:type="dxa"/>
          </w:tcPr>
          <w:p w14:paraId="6B11BF27" w14:textId="77777777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2C66A2A7" w14:textId="77777777" w:rsid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3FD94A62" w14:textId="3B78F42F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2A3C7A14" w14:textId="75102BA4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E3D157B" w14:textId="3BAEF61E" w:rsidR="00AC7102" w:rsidRPr="00C00676" w:rsidRDefault="00AC7102" w:rsidP="00AC7102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связи, кортежи для моделирования БД.</w:t>
            </w:r>
          </w:p>
          <w:p w14:paraId="436267D7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D82738F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97F127F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43AC2A4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787AA6DF" w14:textId="216E6C3A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408" w:type="dxa"/>
          </w:tcPr>
          <w:p w14:paraId="5A48BCDB" w14:textId="77777777" w:rsidR="00AC7102" w:rsidRPr="00A9742F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A9742F">
              <w:rPr>
                <w:sz w:val="24"/>
                <w:szCs w:val="24"/>
              </w:rPr>
              <w:t>Обобщенная технология работы с базами данных. Этапы работы с БД.</w:t>
            </w:r>
          </w:p>
          <w:p w14:paraId="49F02D25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05986429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027B60AA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59687036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64EC0375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6D9783AF" w14:textId="10723A49" w:rsidR="00AC7102" w:rsidRPr="00CE7B49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Постройте </w:t>
            </w:r>
            <w:proofErr w:type="spellStart"/>
            <w:r>
              <w:rPr>
                <w:sz w:val="24"/>
                <w:lang w:val="en-US"/>
              </w:rPr>
              <w:t>Er</w:t>
            </w:r>
            <w:proofErr w:type="spellEnd"/>
            <w:r w:rsidRPr="003E2D47">
              <w:rPr>
                <w:sz w:val="24"/>
              </w:rPr>
              <w:t>-</w:t>
            </w:r>
            <w:r>
              <w:rPr>
                <w:sz w:val="24"/>
              </w:rPr>
              <w:t xml:space="preserve">диаграмму, согласно ситуации. </w:t>
            </w:r>
            <w:r w:rsidRPr="00CE7B49">
              <w:rPr>
                <w:sz w:val="24"/>
              </w:rPr>
              <w:t>Вы являетесь руководителем информационно-аналитического центра коммерческого</w:t>
            </w:r>
          </w:p>
          <w:p w14:paraId="68A3B161" w14:textId="77777777" w:rsidR="00AC7102" w:rsidRPr="00CE7B49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банка. Одним из существенных видов деятельности банка является выдача кредитов</w:t>
            </w:r>
          </w:p>
          <w:p w14:paraId="6AD8CA26" w14:textId="77777777" w:rsidR="00AC7102" w:rsidRPr="00CE7B49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юридическим лицам. Вашей задачей является отслеживание динамики работы кредитного</w:t>
            </w:r>
          </w:p>
          <w:p w14:paraId="1460C0C9" w14:textId="19D013EF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CE7B49">
              <w:rPr>
                <w:sz w:val="24"/>
              </w:rPr>
              <w:t>отдела.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 xml:space="preserve">В зависимости от условий получения кредита, процентной ставки и срока </w:t>
            </w:r>
            <w:r w:rsidRPr="00CE7B49">
              <w:rPr>
                <w:sz w:val="24"/>
              </w:rPr>
              <w:lastRenderedPageBreak/>
              <w:t>возврата все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кредитные операции делятся на несколько основных видов. Каждый из этих видов имеет свое название. Кредит может получить клиент, при регистрации предоставивший следующие сведения: название, вид собственности, адрес, телефон, контактное лицо. Каждый факт выдачи кредита регистрируется банком, при этом фиксируются сумма кредита, клиент и дата выдачи.</w:t>
            </w:r>
          </w:p>
        </w:tc>
      </w:tr>
      <w:tr w:rsidR="00AC7102" w:rsidRPr="00AC7102" w14:paraId="40B3BA0D" w14:textId="77777777" w:rsidTr="00A65683">
        <w:tc>
          <w:tcPr>
            <w:tcW w:w="2233" w:type="dxa"/>
            <w:vMerge/>
          </w:tcPr>
          <w:p w14:paraId="75E29580" w14:textId="7777777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108E461D" w14:textId="2359FCBB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340" w:type="dxa"/>
          </w:tcPr>
          <w:p w14:paraId="74A9B5CA" w14:textId="77777777" w:rsidR="00C0248B" w:rsidRPr="003D33A6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4021FCE6" w14:textId="77777777" w:rsid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  <w:r>
              <w:rPr>
                <w:b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29D799A9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D248EB1" w14:textId="5B8424CC" w:rsidR="00C0248B" w:rsidRPr="00AC7102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</w:t>
            </w:r>
            <w:r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недостатки различных вариантов решения поставленной задачи</w:t>
            </w:r>
            <w:r>
              <w:rPr>
                <w:sz w:val="24"/>
                <w:szCs w:val="24"/>
              </w:rPr>
              <w:t>;</w:t>
            </w:r>
            <w:r w:rsidRPr="00645608">
              <w:rPr>
                <w:sz w:val="24"/>
                <w:szCs w:val="24"/>
              </w:rPr>
              <w:t xml:space="preserve"> определ</w:t>
            </w:r>
            <w:r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14:paraId="60462974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C0BA9">
              <w:rPr>
                <w:color w:val="auto"/>
                <w:sz w:val="24"/>
                <w:szCs w:val="24"/>
              </w:rPr>
              <w:t>Перечислите и дайте сравнительную характеристику моделям данных.</w:t>
            </w:r>
          </w:p>
          <w:p w14:paraId="7701954E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91C2B29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1385F60D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B9645B7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3130B9B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3E82F311" w14:textId="6B9D1959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3C1118">
              <w:rPr>
                <w:sz w:val="24"/>
                <w:szCs w:val="24"/>
              </w:rPr>
              <w:t xml:space="preserve">Создайте структуру таблицы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с первичным и внешним ключом. При удалении Фирмы удаляются соответствующие записи об отделе, при изменении номера Фирмы изменяются соответствующие поля в таблице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на новое значение</w:t>
            </w:r>
          </w:p>
        </w:tc>
      </w:tr>
      <w:tr w:rsidR="00AC7102" w:rsidRPr="00AC7102" w14:paraId="0DFEAD12" w14:textId="77777777" w:rsidTr="00A65683">
        <w:tc>
          <w:tcPr>
            <w:tcW w:w="2233" w:type="dxa"/>
            <w:vMerge/>
          </w:tcPr>
          <w:p w14:paraId="280444D5" w14:textId="7777777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46D162D0" w14:textId="7B8877CA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4.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Грамотно, логично, аргументировано формирует собственные 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340" w:type="dxa"/>
          </w:tcPr>
          <w:p w14:paraId="4AE8A4D3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lastRenderedPageBreak/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 xml:space="preserve">информационные технологии для формирования информационной </w:t>
            </w:r>
            <w:r w:rsidRPr="008A4C03">
              <w:rPr>
                <w:sz w:val="24"/>
              </w:rPr>
              <w:lastRenderedPageBreak/>
              <w:t>базы оценки, обработки и анализа исходных данных</w:t>
            </w:r>
            <w:r>
              <w:rPr>
                <w:sz w:val="24"/>
              </w:rPr>
              <w:t>.</w:t>
            </w:r>
          </w:p>
          <w:p w14:paraId="28DD2185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  <w:p w14:paraId="69C8B1AF" w14:textId="06095269" w:rsidR="00C0248B" w:rsidRPr="00C0248B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  <w:tc>
          <w:tcPr>
            <w:tcW w:w="2408" w:type="dxa"/>
          </w:tcPr>
          <w:p w14:paraId="27F4B563" w14:textId="77777777" w:rsidR="00C0248B" w:rsidRPr="00B619B1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B619B1">
              <w:rPr>
                <w:color w:val="auto"/>
                <w:sz w:val="24"/>
                <w:szCs w:val="24"/>
              </w:rPr>
              <w:lastRenderedPageBreak/>
              <w:t xml:space="preserve">Перечислите </w:t>
            </w:r>
            <w:r>
              <w:rPr>
                <w:color w:val="auto"/>
                <w:sz w:val="24"/>
                <w:szCs w:val="24"/>
              </w:rPr>
              <w:t>н</w:t>
            </w:r>
            <w:r w:rsidRPr="00B619B1">
              <w:rPr>
                <w:color w:val="auto"/>
                <w:sz w:val="24"/>
                <w:szCs w:val="24"/>
              </w:rPr>
              <w:t>азначение и основные компоненты системы баз данных</w:t>
            </w:r>
          </w:p>
          <w:p w14:paraId="77EE5FCE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41BB74D3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7FA59E2A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53556489" w14:textId="606E9695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AC7102" w:rsidRPr="00AC7102" w14:paraId="7F7494FB" w14:textId="77777777" w:rsidTr="00A65683">
        <w:trPr>
          <w:trHeight w:val="286"/>
        </w:trPr>
        <w:tc>
          <w:tcPr>
            <w:tcW w:w="2233" w:type="dxa"/>
            <w:vMerge/>
          </w:tcPr>
          <w:p w14:paraId="20C7DC4B" w14:textId="7777777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2E5AF500" w14:textId="61DAB6ED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5.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40" w:type="dxa"/>
          </w:tcPr>
          <w:p w14:paraId="0F51ABEF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2D8CC341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7275CCF9" w14:textId="2538D7FA" w:rsidR="00C0248B" w:rsidRPr="00C0248B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  <w:tc>
          <w:tcPr>
            <w:tcW w:w="2408" w:type="dxa"/>
          </w:tcPr>
          <w:p w14:paraId="65B2465B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Перечислите основные этапы п</w:t>
            </w:r>
            <w:r w:rsidRPr="00670065">
              <w:rPr>
                <w:color w:val="auto"/>
                <w:sz w:val="24"/>
                <w:szCs w:val="24"/>
              </w:rPr>
              <w:t>роектирование нормализованной БД</w:t>
            </w:r>
          </w:p>
          <w:p w14:paraId="69BC6149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25EDC14D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30CFF80F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8709DA0" w14:textId="77777777" w:rsidR="00C0248B" w:rsidRPr="00DB178E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Базовые понятия, основные достоинства и недостатки реляционной модели</w:t>
            </w:r>
          </w:p>
          <w:p w14:paraId="2C4573B4" w14:textId="635BC3A3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B178E">
              <w:rPr>
                <w:color w:val="auto"/>
                <w:sz w:val="24"/>
                <w:szCs w:val="24"/>
              </w:rPr>
              <w:t>БД.</w:t>
            </w:r>
          </w:p>
        </w:tc>
      </w:tr>
      <w:tr w:rsidR="00A65683" w:rsidRPr="00AC7102" w14:paraId="2ECFAA60" w14:textId="77777777" w:rsidTr="00A65683">
        <w:trPr>
          <w:trHeight w:val="286"/>
        </w:trPr>
        <w:tc>
          <w:tcPr>
            <w:tcW w:w="223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BEB93E0" w14:textId="53D9680F" w:rsidR="00A65683" w:rsidRPr="00AA0F9F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AA0F9F">
              <w:rPr>
                <w:color w:val="auto"/>
                <w:sz w:val="24"/>
                <w:szCs w:val="24"/>
              </w:rPr>
              <w:t>УК-12</w:t>
            </w:r>
          </w:p>
          <w:p w14:paraId="65650C21" w14:textId="2BD52B51" w:rsidR="00A65683" w:rsidRPr="00AA0F9F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AA0F9F">
              <w:rPr>
                <w:color w:val="auto"/>
                <w:sz w:val="24"/>
                <w:szCs w:val="24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FC13" w14:textId="2DC003B7" w:rsidR="00A65683" w:rsidRPr="00AA0F9F" w:rsidRDefault="00A65683" w:rsidP="00A65683">
            <w:pPr>
              <w:ind w:firstLine="0"/>
              <w:rPr>
                <w:rFonts w:eastAsia="Calibri"/>
                <w:color w:val="auto"/>
                <w:sz w:val="24"/>
                <w:szCs w:val="24"/>
              </w:rPr>
            </w:pPr>
            <w:r w:rsidRPr="00AA0F9F">
              <w:rPr>
                <w:rFonts w:eastAsia="Calibri"/>
                <w:color w:val="auto"/>
                <w:sz w:val="24"/>
                <w:szCs w:val="24"/>
              </w:rPr>
              <w:t xml:space="preserve">1.Использует основные методы и средства получения, представления, хранения и обработки данных. </w:t>
            </w:r>
          </w:p>
          <w:p w14:paraId="708F3C6E" w14:textId="77777777" w:rsidR="00A65683" w:rsidRPr="00AA0F9F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120F6FC4" w14:textId="020E0CBE" w:rsidR="00A65683" w:rsidRDefault="00A65683" w:rsidP="00A65683">
            <w:pPr>
              <w:widowControl w:val="0"/>
              <w:spacing w:line="259" w:lineRule="auto"/>
              <w:ind w:right="55" w:firstLine="0"/>
              <w:rPr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014D80">
              <w:rPr>
                <w:iCs/>
                <w:sz w:val="24"/>
                <w:szCs w:val="24"/>
              </w:rPr>
              <w:t>основные методы и инструменты для получения, представления, хранения и обработки данных, включая их преимущества и ограничения.</w:t>
            </w:r>
          </w:p>
          <w:p w14:paraId="700B94C9" w14:textId="77777777" w:rsidR="008C6AF5" w:rsidRDefault="008C6AF5" w:rsidP="00A65683">
            <w:pPr>
              <w:widowControl w:val="0"/>
              <w:spacing w:line="259" w:lineRule="auto"/>
              <w:ind w:right="55" w:firstLine="0"/>
              <w:rPr>
                <w:iCs/>
                <w:sz w:val="24"/>
                <w:szCs w:val="24"/>
              </w:rPr>
            </w:pPr>
          </w:p>
          <w:p w14:paraId="420E3E20" w14:textId="753F69A6" w:rsidR="00A65683" w:rsidRPr="004439A6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014D80">
              <w:rPr>
                <w:iCs/>
                <w:sz w:val="24"/>
                <w:szCs w:val="24"/>
              </w:rPr>
              <w:t>использовать разнообразные инструменты и методы для сбора, анализа, визуализации и хранения данных в зависимости от поставленных задач.</w:t>
            </w:r>
          </w:p>
        </w:tc>
        <w:tc>
          <w:tcPr>
            <w:tcW w:w="2408" w:type="dxa"/>
          </w:tcPr>
          <w:p w14:paraId="37721656" w14:textId="222415F7" w:rsidR="00A65683" w:rsidRDefault="002E6B03" w:rsidP="002E6B0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E6B03">
              <w:rPr>
                <w:color w:val="auto"/>
                <w:sz w:val="24"/>
                <w:szCs w:val="24"/>
              </w:rPr>
              <w:t xml:space="preserve">Спроектируйте структуру базы данных для небольшого интернет-магазина. Включите в проект необходимые таблицы (например, "Пользователи", "Товары", "Заказы") и определите связи между ними. Напишите SQL-запросы для создания указанных таблиц в </w:t>
            </w:r>
            <w:proofErr w:type="spellStart"/>
            <w:r w:rsidRPr="002E6B03">
              <w:rPr>
                <w:color w:val="auto"/>
                <w:sz w:val="24"/>
                <w:szCs w:val="24"/>
              </w:rPr>
              <w:t>PostgreSQL</w:t>
            </w:r>
            <w:proofErr w:type="spellEnd"/>
            <w:r w:rsidRPr="002E6B03">
              <w:rPr>
                <w:color w:val="auto"/>
                <w:sz w:val="24"/>
                <w:szCs w:val="24"/>
              </w:rPr>
              <w:t>, указывая типы данных для каждого поля.</w:t>
            </w:r>
          </w:p>
        </w:tc>
      </w:tr>
      <w:tr w:rsidR="00A65683" w:rsidRPr="00AC7102" w14:paraId="4C6F92D7" w14:textId="77777777" w:rsidTr="00A65683">
        <w:trPr>
          <w:trHeight w:val="286"/>
        </w:trPr>
        <w:tc>
          <w:tcPr>
            <w:tcW w:w="22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3CDBAE" w14:textId="77777777" w:rsidR="00A65683" w:rsidRPr="00AA0F9F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5F1C" w14:textId="77777777" w:rsidR="00A65683" w:rsidRPr="00AA0F9F" w:rsidRDefault="00A65683" w:rsidP="00A65683">
            <w:pPr>
              <w:ind w:firstLine="0"/>
              <w:rPr>
                <w:rFonts w:eastAsia="Calibri"/>
                <w:color w:val="auto"/>
                <w:sz w:val="24"/>
                <w:szCs w:val="24"/>
              </w:rPr>
            </w:pPr>
            <w:r w:rsidRPr="00AA0F9F">
              <w:rPr>
                <w:rFonts w:eastAsia="Calibri"/>
                <w:color w:val="auto"/>
                <w:sz w:val="24"/>
                <w:szCs w:val="24"/>
              </w:rPr>
              <w:t xml:space="preserve">2.Демонстрирует владение </w:t>
            </w:r>
            <w:r w:rsidRPr="00AA0F9F">
              <w:rPr>
                <w:rFonts w:eastAsia="Calibri"/>
                <w:color w:val="auto"/>
                <w:sz w:val="24"/>
                <w:szCs w:val="24"/>
              </w:rPr>
              <w:lastRenderedPageBreak/>
              <w:t xml:space="preserve">профессиональными пакетами прикладных программ. </w:t>
            </w:r>
          </w:p>
          <w:p w14:paraId="7AC47D3F" w14:textId="77777777" w:rsidR="00A65683" w:rsidRPr="00AA0F9F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1CC4EF08" w14:textId="77777777" w:rsidR="00A65683" w:rsidRPr="00014D80" w:rsidRDefault="00A65683" w:rsidP="00A65683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 w:rsidRPr="00014D80">
              <w:rPr>
                <w:b/>
                <w:i/>
                <w:iCs/>
                <w:sz w:val="24"/>
                <w:szCs w:val="24"/>
              </w:rPr>
              <w:lastRenderedPageBreak/>
              <w:t>Знать:</w:t>
            </w:r>
            <w:r w:rsidRPr="00014D80">
              <w:rPr>
                <w:iCs/>
                <w:sz w:val="24"/>
                <w:szCs w:val="24"/>
              </w:rPr>
              <w:t xml:space="preserve"> существующи</w:t>
            </w:r>
            <w:r>
              <w:rPr>
                <w:iCs/>
                <w:sz w:val="24"/>
                <w:szCs w:val="24"/>
              </w:rPr>
              <w:t>е</w:t>
            </w:r>
            <w:r w:rsidRPr="00014D80">
              <w:rPr>
                <w:iCs/>
                <w:sz w:val="24"/>
                <w:szCs w:val="24"/>
              </w:rPr>
              <w:t xml:space="preserve"> </w:t>
            </w:r>
            <w:r w:rsidRPr="00014D80">
              <w:rPr>
                <w:iCs/>
                <w:sz w:val="24"/>
                <w:szCs w:val="24"/>
              </w:rPr>
              <w:lastRenderedPageBreak/>
              <w:t>профессиональны</w:t>
            </w:r>
            <w:r>
              <w:rPr>
                <w:iCs/>
                <w:sz w:val="24"/>
                <w:szCs w:val="24"/>
              </w:rPr>
              <w:t>е</w:t>
            </w:r>
            <w:r w:rsidRPr="00014D80">
              <w:rPr>
                <w:iCs/>
                <w:sz w:val="24"/>
                <w:szCs w:val="24"/>
              </w:rPr>
              <w:t xml:space="preserve"> пакет</w:t>
            </w:r>
            <w:r>
              <w:rPr>
                <w:iCs/>
                <w:sz w:val="24"/>
                <w:szCs w:val="24"/>
              </w:rPr>
              <w:t>ы</w:t>
            </w:r>
            <w:r w:rsidRPr="00014D80">
              <w:rPr>
                <w:iCs/>
                <w:sz w:val="24"/>
                <w:szCs w:val="24"/>
              </w:rPr>
              <w:t xml:space="preserve"> прикладных программ, их функциональных возможностях и области применения.</w:t>
            </w:r>
          </w:p>
          <w:p w14:paraId="5F05CE53" w14:textId="4A12C4C5" w:rsidR="00A65683" w:rsidRPr="004439A6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14D80">
              <w:rPr>
                <w:b/>
                <w:i/>
                <w:iCs/>
                <w:sz w:val="24"/>
                <w:szCs w:val="24"/>
              </w:rPr>
              <w:t>Уметь:</w:t>
            </w:r>
            <w:r w:rsidRPr="00014D80">
              <w:rPr>
                <w:iCs/>
                <w:sz w:val="24"/>
                <w:szCs w:val="24"/>
              </w:rPr>
              <w:t xml:space="preserve"> эффективно использовать профессиональные пакеты прикладных программ для решения специфических задач в своей области деятельности.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</w:tcPr>
          <w:p w14:paraId="23720178" w14:textId="541482E5" w:rsidR="00A11690" w:rsidRPr="00A11690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pgAdmin</w:t>
            </w:r>
            <w:proofErr w:type="spellEnd"/>
            <w:r>
              <w:rPr>
                <w:color w:val="auto"/>
                <w:sz w:val="24"/>
                <w:szCs w:val="24"/>
              </w:rPr>
              <w:t>, и</w:t>
            </w:r>
            <w:r w:rsidRPr="00A11690">
              <w:rPr>
                <w:color w:val="auto"/>
                <w:sz w:val="24"/>
                <w:szCs w:val="24"/>
              </w:rPr>
              <w:t xml:space="preserve">спользуя созданную </w:t>
            </w:r>
            <w:r w:rsidRPr="00A11690">
              <w:rPr>
                <w:color w:val="auto"/>
                <w:sz w:val="24"/>
                <w:szCs w:val="24"/>
              </w:rPr>
              <w:lastRenderedPageBreak/>
              <w:t xml:space="preserve">ранее базу данных </w:t>
            </w:r>
            <w:proofErr w:type="spellStart"/>
            <w:r w:rsidRPr="00A11690">
              <w:rPr>
                <w:color w:val="auto"/>
                <w:sz w:val="24"/>
                <w:szCs w:val="24"/>
              </w:rPr>
              <w:t>company_db</w:t>
            </w:r>
            <w:proofErr w:type="spellEnd"/>
            <w:r w:rsidRPr="00A11690">
              <w:rPr>
                <w:color w:val="auto"/>
                <w:sz w:val="24"/>
                <w:szCs w:val="24"/>
              </w:rPr>
              <w:t xml:space="preserve">, добавьте несколько записей в таблицы </w:t>
            </w:r>
            <w:proofErr w:type="spellStart"/>
            <w:r w:rsidRPr="00A11690">
              <w:rPr>
                <w:color w:val="auto"/>
                <w:sz w:val="24"/>
                <w:szCs w:val="24"/>
              </w:rPr>
              <w:t>employees</w:t>
            </w:r>
            <w:proofErr w:type="spellEnd"/>
            <w:r w:rsidRPr="00A11690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A11690">
              <w:rPr>
                <w:color w:val="auto"/>
                <w:sz w:val="24"/>
                <w:szCs w:val="24"/>
              </w:rPr>
              <w:t>departments</w:t>
            </w:r>
            <w:proofErr w:type="spellEnd"/>
            <w:r w:rsidRPr="00A11690">
              <w:rPr>
                <w:color w:val="auto"/>
                <w:sz w:val="24"/>
                <w:szCs w:val="24"/>
              </w:rPr>
              <w:t>.</w:t>
            </w:r>
          </w:p>
          <w:p w14:paraId="50C3241D" w14:textId="77777777" w:rsidR="00A11690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7E19C65" w14:textId="77777777" w:rsidR="00A11690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67AF0D31" w14:textId="694D5C7A" w:rsidR="00A11690" w:rsidRPr="00A11690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A11690">
              <w:rPr>
                <w:color w:val="auto"/>
                <w:sz w:val="24"/>
                <w:szCs w:val="24"/>
              </w:rPr>
              <w:t>Напишите SQL-запросы для выполнения следующих задач:</w:t>
            </w:r>
          </w:p>
          <w:p w14:paraId="4199FE45" w14:textId="77777777" w:rsidR="00A11690" w:rsidRPr="00A11690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A11690">
              <w:rPr>
                <w:color w:val="auto"/>
                <w:sz w:val="24"/>
                <w:szCs w:val="24"/>
              </w:rPr>
              <w:t xml:space="preserve">   - Получите список всех сотрудников, включая их имя и должность.</w:t>
            </w:r>
          </w:p>
          <w:p w14:paraId="4BBC855E" w14:textId="77777777" w:rsidR="00A11690" w:rsidRPr="00A11690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A11690">
              <w:rPr>
                <w:color w:val="auto"/>
                <w:sz w:val="24"/>
                <w:szCs w:val="24"/>
              </w:rPr>
              <w:t xml:space="preserve">   - Выведите информацию об отделах и количестве сотрудников в каждом отделе с помощью группировки и агрегирования.</w:t>
            </w:r>
          </w:p>
          <w:p w14:paraId="7CC92A7A" w14:textId="1A553AFF" w:rsidR="00A65683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A11690">
              <w:rPr>
                <w:color w:val="auto"/>
                <w:sz w:val="24"/>
                <w:szCs w:val="24"/>
              </w:rPr>
              <w:t xml:space="preserve">   - Отсортируйте сотрудников по зарплате в порядке убывания.</w:t>
            </w:r>
          </w:p>
        </w:tc>
      </w:tr>
      <w:tr w:rsidR="00A65683" w:rsidRPr="00AC7102" w14:paraId="5EE2752A" w14:textId="77777777" w:rsidTr="00A65683">
        <w:trPr>
          <w:trHeight w:val="286"/>
        </w:trPr>
        <w:tc>
          <w:tcPr>
            <w:tcW w:w="22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44A26B" w14:textId="77777777" w:rsidR="00A65683" w:rsidRPr="00AA0F9F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98E6" w14:textId="4F1390ED" w:rsidR="00A65683" w:rsidRPr="00AA0F9F" w:rsidRDefault="00A65683" w:rsidP="00A65683">
            <w:pPr>
              <w:ind w:firstLine="0"/>
              <w:rPr>
                <w:rFonts w:eastAsia="Calibri"/>
                <w:color w:val="auto"/>
                <w:sz w:val="24"/>
                <w:szCs w:val="24"/>
              </w:rPr>
            </w:pPr>
            <w:r w:rsidRPr="00AA0F9F">
              <w:rPr>
                <w:rFonts w:eastAsia="Calibri"/>
                <w:color w:val="auto"/>
                <w:sz w:val="24"/>
                <w:szCs w:val="24"/>
              </w:rPr>
              <w:t>3.</w:t>
            </w:r>
            <w:r w:rsidR="00A11690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AA0F9F">
              <w:rPr>
                <w:rFonts w:eastAsia="Calibri"/>
                <w:color w:val="auto"/>
                <w:sz w:val="24"/>
                <w:szCs w:val="24"/>
              </w:rPr>
              <w:t xml:space="preserve">Выбирает необходимое прикладное программное обеспечение в зависимости от решаемой задачи. </w:t>
            </w:r>
          </w:p>
          <w:p w14:paraId="0B17D810" w14:textId="77777777" w:rsidR="00A65683" w:rsidRPr="00AA0F9F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4D13A29E" w14:textId="77777777" w:rsidR="00A65683" w:rsidRDefault="00A65683" w:rsidP="00A65683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Знать: </w:t>
            </w:r>
          </w:p>
          <w:p w14:paraId="05525434" w14:textId="7D0AF40F" w:rsidR="00A65683" w:rsidRDefault="00A65683" w:rsidP="00A65683">
            <w:pPr>
              <w:widowControl w:val="0"/>
              <w:spacing w:line="259" w:lineRule="auto"/>
              <w:ind w:right="55" w:firstLine="0"/>
              <w:rPr>
                <w:iCs/>
                <w:sz w:val="24"/>
                <w:szCs w:val="24"/>
              </w:rPr>
            </w:pPr>
            <w:r w:rsidRPr="00A37781">
              <w:rPr>
                <w:iCs/>
                <w:sz w:val="24"/>
                <w:szCs w:val="24"/>
              </w:rPr>
              <w:t>характеристики различных прикладных программных средств и их соответствие специфическим задачам в профессиональной деятельности.</w:t>
            </w:r>
          </w:p>
          <w:p w14:paraId="2841E84D" w14:textId="77777777" w:rsidR="00A11690" w:rsidRPr="00A37781" w:rsidRDefault="00A11690" w:rsidP="00A65683">
            <w:pPr>
              <w:widowControl w:val="0"/>
              <w:spacing w:line="259" w:lineRule="auto"/>
              <w:ind w:right="55" w:firstLine="0"/>
              <w:rPr>
                <w:iCs/>
                <w:sz w:val="24"/>
                <w:szCs w:val="24"/>
              </w:rPr>
            </w:pPr>
          </w:p>
          <w:p w14:paraId="2CC89496" w14:textId="42750956" w:rsidR="00A65683" w:rsidRPr="004439A6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A37781">
              <w:rPr>
                <w:b/>
                <w:i/>
                <w:iCs/>
                <w:sz w:val="24"/>
                <w:szCs w:val="24"/>
              </w:rPr>
              <w:t>Уметь:</w:t>
            </w:r>
            <w:r w:rsidRPr="00A37781">
              <w:rPr>
                <w:iCs/>
                <w:sz w:val="24"/>
                <w:szCs w:val="24"/>
              </w:rPr>
              <w:t xml:space="preserve"> анализировать требования задачи и выбирать подходящее программное обеспечение для эффективного решения поставленных </w:t>
            </w:r>
            <w:r w:rsidRPr="00A37781">
              <w:rPr>
                <w:iCs/>
                <w:sz w:val="24"/>
                <w:szCs w:val="24"/>
              </w:rPr>
              <w:lastRenderedPageBreak/>
              <w:t>целей.</w:t>
            </w:r>
          </w:p>
        </w:tc>
        <w:tc>
          <w:tcPr>
            <w:tcW w:w="2408" w:type="dxa"/>
          </w:tcPr>
          <w:p w14:paraId="2BF2A712" w14:textId="03798767" w:rsidR="00A11690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Н</w:t>
            </w:r>
            <w:r w:rsidRPr="00A11690">
              <w:rPr>
                <w:color w:val="auto"/>
                <w:sz w:val="24"/>
                <w:szCs w:val="24"/>
              </w:rPr>
              <w:t xml:space="preserve">еобходимо спроектировать базу данных для системы управления библиотекой. Вы можете использовать </w:t>
            </w:r>
            <w:proofErr w:type="spellStart"/>
            <w:r w:rsidRPr="00A11690">
              <w:rPr>
                <w:color w:val="auto"/>
                <w:sz w:val="24"/>
                <w:szCs w:val="24"/>
              </w:rPr>
              <w:t>pgAdmin</w:t>
            </w:r>
            <w:proofErr w:type="spellEnd"/>
            <w:r w:rsidRPr="00A11690">
              <w:rPr>
                <w:color w:val="auto"/>
                <w:sz w:val="24"/>
                <w:szCs w:val="24"/>
              </w:rPr>
              <w:t xml:space="preserve">, MS </w:t>
            </w:r>
            <w:proofErr w:type="spellStart"/>
            <w:r w:rsidRPr="00A11690">
              <w:rPr>
                <w:color w:val="auto"/>
                <w:sz w:val="24"/>
                <w:szCs w:val="24"/>
              </w:rPr>
              <w:t>Access</w:t>
            </w:r>
            <w:proofErr w:type="spellEnd"/>
            <w:r w:rsidRPr="00A11690">
              <w:rPr>
                <w:color w:val="auto"/>
                <w:sz w:val="24"/>
                <w:szCs w:val="24"/>
              </w:rPr>
              <w:t xml:space="preserve"> или онлайн-ресурсы (например, </w:t>
            </w:r>
            <w:proofErr w:type="spellStart"/>
            <w:r w:rsidRPr="00A11690">
              <w:rPr>
                <w:color w:val="auto"/>
                <w:sz w:val="24"/>
                <w:szCs w:val="24"/>
              </w:rPr>
              <w:t>Lucidchart</w:t>
            </w:r>
            <w:proofErr w:type="spellEnd"/>
            <w:r w:rsidRPr="00A11690">
              <w:rPr>
                <w:color w:val="auto"/>
                <w:sz w:val="24"/>
                <w:szCs w:val="24"/>
              </w:rPr>
              <w:t>, draw.io) для создания ER-диаграммы.</w:t>
            </w:r>
          </w:p>
          <w:p w14:paraId="684C1B16" w14:textId="77777777" w:rsidR="00A11690" w:rsidRPr="00A11690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25F90FDE" w14:textId="28EF3D2F" w:rsidR="00A65683" w:rsidRDefault="00A11690" w:rsidP="00A116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A11690">
              <w:rPr>
                <w:color w:val="auto"/>
                <w:sz w:val="24"/>
                <w:szCs w:val="24"/>
              </w:rPr>
              <w:t xml:space="preserve">Опишите процесс выбора </w:t>
            </w:r>
            <w:proofErr w:type="spellStart"/>
            <w:r w:rsidRPr="00A11690">
              <w:rPr>
                <w:color w:val="auto"/>
                <w:sz w:val="24"/>
                <w:szCs w:val="24"/>
              </w:rPr>
              <w:t>software</w:t>
            </w:r>
            <w:proofErr w:type="spellEnd"/>
            <w:r w:rsidRPr="00A11690">
              <w:rPr>
                <w:color w:val="auto"/>
                <w:sz w:val="24"/>
                <w:szCs w:val="24"/>
              </w:rPr>
              <w:t xml:space="preserve"> и обоснуйте свой выбор. Укажите, какой инструмент вы выбрали и почему, а также подчеркните преимущества и ограничения выбранного </w:t>
            </w:r>
            <w:r w:rsidRPr="00A11690">
              <w:rPr>
                <w:color w:val="auto"/>
                <w:sz w:val="24"/>
                <w:szCs w:val="24"/>
              </w:rPr>
              <w:lastRenderedPageBreak/>
              <w:t>инструмента по сравнению с другими вариантах.</w:t>
            </w:r>
          </w:p>
        </w:tc>
      </w:tr>
      <w:tr w:rsidR="00A65683" w:rsidRPr="00AC7102" w14:paraId="1E84C7FB" w14:textId="77777777" w:rsidTr="00A65683">
        <w:trPr>
          <w:trHeight w:val="286"/>
        </w:trPr>
        <w:tc>
          <w:tcPr>
            <w:tcW w:w="22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3A34" w14:textId="77777777" w:rsidR="00A65683" w:rsidRPr="00AA0F9F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9444" w14:textId="622D94FE" w:rsidR="00A65683" w:rsidRPr="00AA0F9F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A0F9F">
              <w:rPr>
                <w:rFonts w:eastAsia="Calibri"/>
                <w:color w:val="auto"/>
                <w:sz w:val="24"/>
                <w:szCs w:val="24"/>
              </w:rPr>
              <w:t>4.Использует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340" w:type="dxa"/>
          </w:tcPr>
          <w:p w14:paraId="1EF3F5CC" w14:textId="77777777" w:rsidR="00A65683" w:rsidRPr="00A37781" w:rsidRDefault="00A65683" w:rsidP="00A65683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A37781">
              <w:rPr>
                <w:iCs/>
                <w:sz w:val="24"/>
                <w:szCs w:val="24"/>
              </w:rPr>
              <w:t>прикладно</w:t>
            </w:r>
            <w:r>
              <w:rPr>
                <w:iCs/>
                <w:sz w:val="24"/>
                <w:szCs w:val="24"/>
              </w:rPr>
              <w:t>е</w:t>
            </w:r>
            <w:r w:rsidRPr="00A37781">
              <w:rPr>
                <w:iCs/>
                <w:sz w:val="24"/>
                <w:szCs w:val="24"/>
              </w:rPr>
              <w:t xml:space="preserve"> программно</w:t>
            </w:r>
            <w:r>
              <w:rPr>
                <w:iCs/>
                <w:sz w:val="24"/>
                <w:szCs w:val="24"/>
              </w:rPr>
              <w:t>е</w:t>
            </w:r>
            <w:r w:rsidRPr="00A37781">
              <w:rPr>
                <w:iCs/>
                <w:sz w:val="24"/>
                <w:szCs w:val="24"/>
              </w:rPr>
              <w:t xml:space="preserve"> обеспечени</w:t>
            </w:r>
            <w:r>
              <w:rPr>
                <w:iCs/>
                <w:sz w:val="24"/>
                <w:szCs w:val="24"/>
              </w:rPr>
              <w:t>е</w:t>
            </w:r>
            <w:r w:rsidRPr="00A37781">
              <w:rPr>
                <w:iCs/>
                <w:sz w:val="24"/>
                <w:szCs w:val="24"/>
              </w:rPr>
              <w:t xml:space="preserve"> и метод</w:t>
            </w:r>
            <w:r>
              <w:rPr>
                <w:iCs/>
                <w:sz w:val="24"/>
                <w:szCs w:val="24"/>
              </w:rPr>
              <w:t>ы</w:t>
            </w:r>
            <w:r w:rsidRPr="00A37781">
              <w:rPr>
                <w:iCs/>
                <w:sz w:val="24"/>
                <w:szCs w:val="24"/>
              </w:rPr>
              <w:t xml:space="preserve"> его использования для решения конкретных задач.</w:t>
            </w:r>
          </w:p>
          <w:p w14:paraId="10294683" w14:textId="77777777" w:rsidR="00A65683" w:rsidRPr="00A37781" w:rsidRDefault="00A65683" w:rsidP="00A65683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37CDB119" w14:textId="1A82DA4C" w:rsidR="00A65683" w:rsidRPr="004439A6" w:rsidRDefault="00A65683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A37781">
              <w:rPr>
                <w:b/>
                <w:i/>
                <w:iCs/>
                <w:sz w:val="24"/>
                <w:szCs w:val="24"/>
              </w:rPr>
              <w:t>Уметь: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A37781">
              <w:rPr>
                <w:iCs/>
                <w:sz w:val="24"/>
                <w:szCs w:val="24"/>
              </w:rPr>
              <w:t>применять прикладное программное обеспечение для выполнения конкретных прикладных задач, адаптируя инструменты к требованиям проекта.</w:t>
            </w:r>
          </w:p>
        </w:tc>
        <w:tc>
          <w:tcPr>
            <w:tcW w:w="2408" w:type="dxa"/>
          </w:tcPr>
          <w:p w14:paraId="59ADD30F" w14:textId="77777777" w:rsidR="00A65683" w:rsidRDefault="00A11690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pgAdmin</w:t>
            </w:r>
            <w:proofErr w:type="spellEnd"/>
            <w:r w:rsidRPr="00A11690">
              <w:rPr>
                <w:color w:val="auto"/>
                <w:sz w:val="24"/>
                <w:szCs w:val="24"/>
              </w:rPr>
              <w:t>, создать базу данных для учета студентов и курсов в учебном заведении.</w:t>
            </w:r>
          </w:p>
          <w:p w14:paraId="596635BA" w14:textId="77777777" w:rsidR="00A11690" w:rsidRDefault="00A11690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34D6E32" w14:textId="77777777" w:rsidR="00A11690" w:rsidRDefault="00A11690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3D6DAC7C" w14:textId="77777777" w:rsidR="00D50790" w:rsidRDefault="00D50790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286A481A" w14:textId="77777777" w:rsidR="00D50790" w:rsidRDefault="00D50790" w:rsidP="00A6568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F7A580B" w14:textId="017623C4" w:rsidR="00D50790" w:rsidRPr="00D50790" w:rsidRDefault="00D50790" w:rsidP="00D507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50790">
              <w:rPr>
                <w:color w:val="auto"/>
                <w:sz w:val="24"/>
                <w:szCs w:val="24"/>
              </w:rPr>
              <w:t>Добавьте в таблицы несколько записей с примерами данных.</w:t>
            </w:r>
          </w:p>
          <w:p w14:paraId="63904C73" w14:textId="449AEF1F" w:rsidR="00D50790" w:rsidRPr="00D50790" w:rsidRDefault="00D50790" w:rsidP="00D507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50790">
              <w:rPr>
                <w:color w:val="auto"/>
                <w:sz w:val="24"/>
                <w:szCs w:val="24"/>
              </w:rPr>
              <w:t>Напишите SQL-запросы для выполнения следующих действий:</w:t>
            </w:r>
          </w:p>
          <w:p w14:paraId="31D1C94B" w14:textId="1BCF21AA" w:rsidR="00D50790" w:rsidRPr="00D50790" w:rsidRDefault="00D50790" w:rsidP="00D507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50790">
              <w:rPr>
                <w:color w:val="auto"/>
                <w:sz w:val="24"/>
                <w:szCs w:val="24"/>
              </w:rPr>
              <w:t>Получить список всех студентов, их курсов и дат зачисления.</w:t>
            </w:r>
          </w:p>
          <w:p w14:paraId="690FCEFE" w14:textId="19D9B16A" w:rsidR="00D50790" w:rsidRPr="00A11690" w:rsidRDefault="00D50790" w:rsidP="00D50790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50790">
              <w:rPr>
                <w:color w:val="auto"/>
                <w:sz w:val="24"/>
                <w:szCs w:val="24"/>
              </w:rPr>
              <w:t>Посчитать количество студентов, зачисленных на каждый курс.</w:t>
            </w:r>
          </w:p>
        </w:tc>
      </w:tr>
    </w:tbl>
    <w:p w14:paraId="015822BA" w14:textId="6C8625D5" w:rsidR="00F17AA6" w:rsidRPr="006F643A" w:rsidRDefault="00F17AA6" w:rsidP="006F643A">
      <w:pPr>
        <w:widowControl w:val="0"/>
        <w:ind w:firstLine="0"/>
      </w:pPr>
    </w:p>
    <w:p w14:paraId="39B3F6D4" w14:textId="77777777" w:rsidR="00CE4871" w:rsidRDefault="00CE4871" w:rsidP="00B65F65">
      <w:pPr>
        <w:jc w:val="center"/>
        <w:rPr>
          <w:b/>
          <w:bCs/>
        </w:rPr>
      </w:pPr>
    </w:p>
    <w:p w14:paraId="6A0A4D24" w14:textId="04E754FC" w:rsidR="005F0405" w:rsidRDefault="00C0248B" w:rsidP="00B65F65">
      <w:pPr>
        <w:jc w:val="center"/>
        <w:rPr>
          <w:b/>
          <w:bCs/>
        </w:rPr>
      </w:pPr>
      <w:r>
        <w:rPr>
          <w:b/>
          <w:bCs/>
        </w:rPr>
        <w:t>Примерные</w:t>
      </w:r>
      <w:r w:rsidR="00B65F65">
        <w:rPr>
          <w:b/>
          <w:bCs/>
        </w:rPr>
        <w:t xml:space="preserve"> в</w:t>
      </w:r>
      <w:r w:rsidR="005F0405" w:rsidRPr="005F0405">
        <w:rPr>
          <w:b/>
          <w:bCs/>
        </w:rPr>
        <w:t>опросы для подготовки к зачету</w:t>
      </w:r>
    </w:p>
    <w:p w14:paraId="1A3CE0B2" w14:textId="77777777" w:rsidR="00B65F65" w:rsidRPr="005F0405" w:rsidRDefault="00B65F65" w:rsidP="00B65F65">
      <w:pPr>
        <w:jc w:val="center"/>
        <w:rPr>
          <w:b/>
          <w:bCs/>
        </w:rPr>
      </w:pPr>
    </w:p>
    <w:p w14:paraId="4D51F919" w14:textId="5C4D9AE1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Архитектура систем баз данных. </w:t>
      </w:r>
    </w:p>
    <w:p w14:paraId="283E5DAF" w14:textId="3618D190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Модели данных. Виды моделей.  </w:t>
      </w:r>
    </w:p>
    <w:p w14:paraId="7B9CC2DC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Концептуальные (инфологические) модели данных. Нотации. </w:t>
      </w:r>
    </w:p>
    <w:p w14:paraId="47EC6C48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Использование ER-диаграмм для создания концептуальных моделей данных. </w:t>
      </w:r>
    </w:p>
    <w:p w14:paraId="5402D175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>Логические (</w:t>
      </w:r>
      <w:proofErr w:type="spellStart"/>
      <w:r>
        <w:t>даталогичекие</w:t>
      </w:r>
      <w:proofErr w:type="spellEnd"/>
      <w:r>
        <w:t xml:space="preserve">) модели данных. </w:t>
      </w:r>
    </w:p>
    <w:p w14:paraId="0B2A6467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Реляционные модели данных. Основные объекты реляционных БД и их структура. </w:t>
      </w:r>
    </w:p>
    <w:p w14:paraId="745A704C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Реляционная алгебра и реляционное исчисление </w:t>
      </w:r>
    </w:p>
    <w:p w14:paraId="4C930C3E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lastRenderedPageBreak/>
        <w:t xml:space="preserve">Понятие целостности данных. Целостность отношений и целостность по связям. </w:t>
      </w:r>
    </w:p>
    <w:p w14:paraId="40499172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Понятие нормальной формы отношения. Виды нормальных форм. </w:t>
      </w:r>
    </w:p>
    <w:p w14:paraId="615DA3F8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Приведение отношений БД к третьей нормальной форме. </w:t>
      </w:r>
    </w:p>
    <w:p w14:paraId="1C83D3A6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Трансформация концептуальной модели в логическую. </w:t>
      </w:r>
    </w:p>
    <w:p w14:paraId="085B55C2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Генерация физической модели. </w:t>
      </w:r>
    </w:p>
    <w:p w14:paraId="719272A4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Основные понятия реляционной модели данных (отношение, атрибут, домен, кортеж, первичный ключ отношения, внешний ключ, связь отношений, контроль целостности связей). </w:t>
      </w:r>
    </w:p>
    <w:p w14:paraId="1A44F88A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Операции реляционной алгебры (по Кодду). Типы операций соединения отношений. </w:t>
      </w:r>
    </w:p>
    <w:p w14:paraId="62FF7C74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Функциональная зависимость между атрибутами отношения (полная, частичная, транзитивная). </w:t>
      </w:r>
    </w:p>
    <w:p w14:paraId="7E56626D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Декомпозиция схемы отношения.  Нормальные формы. Влияние степени нормализации на производительность работы СУБД. </w:t>
      </w:r>
    </w:p>
    <w:p w14:paraId="530AEC34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Декомпозиция схемы отношения.  Алгоритм перехода ко второй нормальной форме. </w:t>
      </w:r>
    </w:p>
    <w:p w14:paraId="6514636D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Декомпозиция схемы отношения.  Алгоритм перехода к третьей нормальной форме. </w:t>
      </w:r>
    </w:p>
    <w:p w14:paraId="5A3732F3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Декомпозиция схемы отношения.  Алгоритм перехода к расширенной нормальной форме </w:t>
      </w:r>
      <w:proofErr w:type="spellStart"/>
      <w:r>
        <w:t>Бойса</w:t>
      </w:r>
      <w:proofErr w:type="spellEnd"/>
      <w:r>
        <w:t xml:space="preserve">-Кодда. </w:t>
      </w:r>
    </w:p>
    <w:p w14:paraId="2AA0A3DF" w14:textId="2A08159D" w:rsidR="005F0405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>Организа</w:t>
      </w:r>
      <w:r w:rsidR="00D23D2E">
        <w:t>ция физического хранения данных</w:t>
      </w:r>
      <w:r w:rsidR="002513E3">
        <w:t>.</w:t>
      </w:r>
    </w:p>
    <w:p w14:paraId="6B04F7E8" w14:textId="77777777" w:rsidR="002513E3" w:rsidRDefault="002513E3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Инфологическое моделирование. Прямая и обратная генерация. Модель "сущность-связь". ER-диаграммы. Основные элементы нотаций IE и IDEF1X. Уровни модели данных.  </w:t>
      </w:r>
    </w:p>
    <w:p w14:paraId="4460CDA6" w14:textId="77837DF0" w:rsidR="00912176" w:rsidRDefault="002513E3" w:rsidP="006F643A">
      <w:pPr>
        <w:pStyle w:val="a3"/>
        <w:numPr>
          <w:ilvl w:val="0"/>
          <w:numId w:val="27"/>
        </w:numPr>
        <w:spacing w:line="360" w:lineRule="auto"/>
      </w:pPr>
      <w:r>
        <w:t>ER-диаграммы. Сущности. Атрибуты. З</w:t>
      </w:r>
      <w:r w:rsidR="006F643A">
        <w:t>адание связей между сущностями.</w:t>
      </w:r>
    </w:p>
    <w:p w14:paraId="4DB9087B" w14:textId="25B2FEEF" w:rsidR="003A12BE" w:rsidRPr="003A12BE" w:rsidRDefault="00D23D2E" w:rsidP="003A12BE">
      <w:pPr>
        <w:ind w:left="705" w:right="1293" w:firstLine="0"/>
        <w:rPr>
          <w:b/>
          <w:i/>
        </w:rPr>
      </w:pPr>
      <w:r>
        <w:rPr>
          <w:b/>
          <w:i/>
        </w:rPr>
        <w:t xml:space="preserve">               </w:t>
      </w:r>
      <w:bookmarkStart w:id="34" w:name="_Toc73006681"/>
      <w:bookmarkStart w:id="35" w:name="_Toc105060218"/>
    </w:p>
    <w:p w14:paraId="4E873637" w14:textId="77777777" w:rsidR="003A12BE" w:rsidRPr="00A74CEE" w:rsidRDefault="003A12BE" w:rsidP="003A12BE">
      <w:pPr>
        <w:pStyle w:val="1"/>
        <w:numPr>
          <w:ilvl w:val="0"/>
          <w:numId w:val="0"/>
        </w:numPr>
        <w:spacing w:line="360" w:lineRule="auto"/>
        <w:ind w:left="-397"/>
      </w:pPr>
      <w:bookmarkStart w:id="36" w:name="_Toc105060216"/>
      <w:r>
        <w:lastRenderedPageBreak/>
        <w:t xml:space="preserve">8. </w:t>
      </w:r>
      <w:bookmarkStart w:id="37" w:name="_Toc73006679"/>
      <w:r>
        <w:t>Перечень основной и дополнительной учебной литературы, необходимой для освоения дисциплины</w:t>
      </w:r>
      <w:bookmarkStart w:id="38" w:name="_Toc45140"/>
      <w:bookmarkEnd w:id="36"/>
      <w:bookmarkEnd w:id="37"/>
      <w:r>
        <w:t xml:space="preserve"> </w:t>
      </w:r>
      <w:bookmarkEnd w:id="38"/>
    </w:p>
    <w:p w14:paraId="3437CC86" w14:textId="77777777" w:rsidR="003A12BE" w:rsidRDefault="003A12BE" w:rsidP="003A12BE">
      <w:pPr>
        <w:spacing w:after="178" w:line="270" w:lineRule="auto"/>
        <w:ind w:left="-397"/>
      </w:pPr>
      <w:r>
        <w:rPr>
          <w:b/>
        </w:rPr>
        <w:t xml:space="preserve">        Основная литература: </w:t>
      </w:r>
    </w:p>
    <w:p w14:paraId="5BAE03C6" w14:textId="3D83DA12" w:rsidR="003A12BE" w:rsidRDefault="003A12BE" w:rsidP="003A12BE">
      <w:pPr>
        <w:pStyle w:val="a3"/>
        <w:numPr>
          <w:ilvl w:val="0"/>
          <w:numId w:val="42"/>
        </w:numPr>
        <w:spacing w:line="360" w:lineRule="auto"/>
      </w:pPr>
      <w:r w:rsidRPr="00626AF0">
        <w:t>Нестеров, С. А. Базы данных: учебник и практикум для вузов / С. А. Нестеров. — 2-е</w:t>
      </w:r>
      <w:r>
        <w:t xml:space="preserve">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</w:t>
      </w:r>
      <w:r w:rsidRPr="00626AF0">
        <w:t xml:space="preserve">: </w:t>
      </w:r>
      <w:proofErr w:type="spellStart"/>
      <w:r w:rsidRPr="00626AF0">
        <w:t>Юрайт</w:t>
      </w:r>
      <w:proofErr w:type="spellEnd"/>
      <w:r w:rsidRPr="00626AF0">
        <w:t xml:space="preserve">, 2024. — 258 с. — ЭБС </w:t>
      </w:r>
      <w:proofErr w:type="spellStart"/>
      <w:r w:rsidRPr="00626AF0">
        <w:t>Юрайт</w:t>
      </w:r>
      <w:proofErr w:type="spellEnd"/>
      <w:r w:rsidRPr="00626AF0">
        <w:t>. — URL: https://urait.</w:t>
      </w:r>
      <w:r>
        <w:t>ru/bcode/536687 (дата обращения: 14.11.2024). – Текст</w:t>
      </w:r>
      <w:r w:rsidRPr="00626AF0">
        <w:t>: электронный.</w:t>
      </w:r>
    </w:p>
    <w:p w14:paraId="3DD3ADA1" w14:textId="07D87C33" w:rsidR="003A12BE" w:rsidRDefault="003A12BE" w:rsidP="003A12BE">
      <w:pPr>
        <w:pStyle w:val="a3"/>
        <w:numPr>
          <w:ilvl w:val="0"/>
          <w:numId w:val="42"/>
        </w:numPr>
        <w:spacing w:line="360" w:lineRule="auto"/>
      </w:pPr>
      <w:proofErr w:type="spellStart"/>
      <w:r w:rsidRPr="00626AF0">
        <w:t>Стружкин</w:t>
      </w:r>
      <w:proofErr w:type="spellEnd"/>
      <w:r w:rsidRPr="00626AF0">
        <w:t xml:space="preserve">, Н. П. Базы данных: проектирование: учебник для вузов / Н. П. </w:t>
      </w:r>
      <w:proofErr w:type="spellStart"/>
      <w:r>
        <w:t>Стружкин</w:t>
      </w:r>
      <w:proofErr w:type="spellEnd"/>
      <w:r>
        <w:t>, В. В. Годин. — Москва</w:t>
      </w:r>
      <w:r w:rsidRPr="00626AF0">
        <w:t xml:space="preserve">: </w:t>
      </w:r>
      <w:proofErr w:type="spellStart"/>
      <w:r w:rsidRPr="00626AF0">
        <w:t>Юрайт</w:t>
      </w:r>
      <w:proofErr w:type="spellEnd"/>
      <w:r w:rsidRPr="00626AF0">
        <w:t xml:space="preserve">, 2024. — 477 с. — ЭБС </w:t>
      </w:r>
      <w:proofErr w:type="spellStart"/>
      <w:r w:rsidRPr="00626AF0">
        <w:t>Юрайт</w:t>
      </w:r>
      <w:proofErr w:type="spellEnd"/>
      <w:r w:rsidRPr="00626AF0">
        <w:t>. — URL: https://urait.</w:t>
      </w:r>
      <w:r>
        <w:t>ru/bcode/536006 (дата обращения: 14.11.2024). – Текст</w:t>
      </w:r>
      <w:r w:rsidRPr="00626AF0">
        <w:t>: электронный.</w:t>
      </w:r>
    </w:p>
    <w:p w14:paraId="7CB8C623" w14:textId="60196B2C" w:rsidR="003A12BE" w:rsidRPr="00626AF0" w:rsidRDefault="003A12BE" w:rsidP="003A12BE">
      <w:pPr>
        <w:pStyle w:val="a3"/>
        <w:numPr>
          <w:ilvl w:val="0"/>
          <w:numId w:val="42"/>
        </w:numPr>
        <w:spacing w:line="360" w:lineRule="auto"/>
      </w:pPr>
      <w:proofErr w:type="spellStart"/>
      <w:r w:rsidRPr="00626AF0">
        <w:t>Мартишин</w:t>
      </w:r>
      <w:proofErr w:type="spellEnd"/>
      <w:r w:rsidRPr="00626AF0">
        <w:t xml:space="preserve">, С. А. Базы данных: работа с распределенными базами данных и файловыми системами на примере </w:t>
      </w:r>
      <w:proofErr w:type="spellStart"/>
      <w:r w:rsidRPr="00626AF0">
        <w:t>MongoDB</w:t>
      </w:r>
      <w:proofErr w:type="spellEnd"/>
      <w:r w:rsidRPr="00626AF0">
        <w:t xml:space="preserve"> и HDFS с использованием Node.js, E</w:t>
      </w:r>
      <w:r>
        <w:t xml:space="preserve">xpress.js, 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Spark</w:t>
      </w:r>
      <w:proofErr w:type="spellEnd"/>
      <w:r>
        <w:t xml:space="preserve"> и </w:t>
      </w:r>
      <w:proofErr w:type="spellStart"/>
      <w:r>
        <w:t>Scala</w:t>
      </w:r>
      <w:proofErr w:type="spellEnd"/>
      <w:r w:rsidRPr="00626AF0">
        <w:t xml:space="preserve">: учебное пособие / С. А. </w:t>
      </w:r>
      <w:proofErr w:type="spellStart"/>
      <w:r w:rsidRPr="00626AF0">
        <w:t>Мартишин</w:t>
      </w:r>
      <w:proofErr w:type="spellEnd"/>
      <w:r w:rsidRPr="00626AF0">
        <w:t>, В. Л. Сим</w:t>
      </w:r>
      <w:r>
        <w:t>онов, М. В. Храпченко. — Москва</w:t>
      </w:r>
      <w:r w:rsidRPr="00626AF0">
        <w:t xml:space="preserve">: ИНФРА-М, 2024. — 235 с. </w:t>
      </w:r>
      <w:r>
        <w:t>–</w:t>
      </w:r>
      <w:r w:rsidRPr="00626AF0">
        <w:t xml:space="preserve"> </w:t>
      </w:r>
      <w:r>
        <w:t>ЭБС</w:t>
      </w:r>
      <w:r w:rsidRPr="00F9398D">
        <w:t xml:space="preserve"> ZNANIUM</w:t>
      </w:r>
      <w:r>
        <w:t xml:space="preserve">. - </w:t>
      </w:r>
      <w:r w:rsidRPr="00626AF0">
        <w:t>URL: https://znanium.ru/catalog/product/2139860 (дата обращения</w:t>
      </w:r>
      <w:r>
        <w:t>: 14.11.2024). - Текст</w:t>
      </w:r>
      <w:r w:rsidRPr="00626AF0">
        <w:t>: электронный.</w:t>
      </w:r>
    </w:p>
    <w:p w14:paraId="579625F3" w14:textId="77777777" w:rsidR="003A12BE" w:rsidRDefault="003A12BE" w:rsidP="003A12BE">
      <w:pPr>
        <w:pStyle w:val="a3"/>
        <w:ind w:left="1287" w:firstLine="0"/>
      </w:pPr>
    </w:p>
    <w:p w14:paraId="363AB139" w14:textId="77777777" w:rsidR="003A12BE" w:rsidRDefault="003A12BE" w:rsidP="003A12BE">
      <w:pPr>
        <w:pStyle w:val="a3"/>
        <w:ind w:left="1287" w:firstLine="0"/>
        <w:rPr>
          <w:b/>
        </w:rPr>
      </w:pPr>
      <w:r w:rsidRPr="00574E64">
        <w:rPr>
          <w:b/>
        </w:rPr>
        <w:t xml:space="preserve">Дополнительная литература: </w:t>
      </w:r>
    </w:p>
    <w:p w14:paraId="04AD984D" w14:textId="77777777" w:rsidR="003A12BE" w:rsidRDefault="003A12BE" w:rsidP="003A12BE">
      <w:pPr>
        <w:pStyle w:val="a3"/>
        <w:ind w:left="1287" w:firstLine="0"/>
      </w:pPr>
    </w:p>
    <w:p w14:paraId="12B8651E" w14:textId="6B00884E" w:rsidR="003A12BE" w:rsidRPr="00D643D0" w:rsidRDefault="003A12BE" w:rsidP="003A12BE">
      <w:pPr>
        <w:pStyle w:val="a3"/>
        <w:numPr>
          <w:ilvl w:val="0"/>
          <w:numId w:val="42"/>
        </w:numPr>
        <w:spacing w:line="360" w:lineRule="auto"/>
      </w:pPr>
      <w:r w:rsidRPr="00D643D0">
        <w:t>Агальцов, В.</w:t>
      </w:r>
      <w:r>
        <w:t xml:space="preserve"> П. Базы данных. В 2-х книгах. Книга </w:t>
      </w:r>
      <w:r w:rsidRPr="00D643D0">
        <w:t>1. Локальные базы данных: учебник / В.</w:t>
      </w:r>
      <w:r>
        <w:t xml:space="preserve"> </w:t>
      </w:r>
      <w:r w:rsidRPr="00D643D0">
        <w:t xml:space="preserve">П. Агальцов. — 2-е изд., </w:t>
      </w:r>
      <w:proofErr w:type="spellStart"/>
      <w:r w:rsidRPr="00D643D0">
        <w:t>перераб</w:t>
      </w:r>
      <w:proofErr w:type="spellEnd"/>
      <w:r w:rsidRPr="00D643D0">
        <w:t>. — Москва: ИНФРА-М</w:t>
      </w:r>
      <w:r>
        <w:t>: Форум, 2012. — 350 с. - Текст</w:t>
      </w:r>
      <w:r w:rsidRPr="00D643D0">
        <w:t xml:space="preserve">: непосредственный. – </w:t>
      </w:r>
      <w:r>
        <w:t>То же. – 2021. - ЭБС ZNANIUM</w:t>
      </w:r>
      <w:r w:rsidRPr="00D643D0">
        <w:t xml:space="preserve">. – URL: https://znanium.com/catalog/product/1222075 (дата обращения: </w:t>
      </w:r>
      <w:r>
        <w:t>14.11.2024). - Текст</w:t>
      </w:r>
      <w:r w:rsidRPr="00D643D0">
        <w:t>: электронный.</w:t>
      </w:r>
    </w:p>
    <w:p w14:paraId="470BEAA4" w14:textId="4084F263" w:rsidR="003A12BE" w:rsidRDefault="003A12BE" w:rsidP="003A12BE">
      <w:pPr>
        <w:pStyle w:val="a3"/>
        <w:numPr>
          <w:ilvl w:val="0"/>
          <w:numId w:val="42"/>
        </w:numPr>
        <w:spacing w:line="360" w:lineRule="auto"/>
      </w:pPr>
      <w:r w:rsidRPr="00D643D0">
        <w:t>Потемкин, А.</w:t>
      </w:r>
      <w:r>
        <w:t xml:space="preserve"> </w:t>
      </w:r>
      <w:r w:rsidRPr="00D643D0">
        <w:t xml:space="preserve">В. Анализ данных: учебное пособие = </w:t>
      </w:r>
      <w:proofErr w:type="spellStart"/>
      <w:r w:rsidRPr="00D643D0">
        <w:t>Data</w:t>
      </w:r>
      <w:proofErr w:type="spellEnd"/>
      <w:r w:rsidRPr="00D643D0">
        <w:t xml:space="preserve"> </w:t>
      </w:r>
      <w:proofErr w:type="spellStart"/>
      <w:r w:rsidRPr="00D643D0">
        <w:t>analysis</w:t>
      </w:r>
      <w:proofErr w:type="spellEnd"/>
      <w:r w:rsidRPr="00D643D0">
        <w:t xml:space="preserve">. </w:t>
      </w:r>
      <w:proofErr w:type="spellStart"/>
      <w:r w:rsidRPr="00D643D0">
        <w:t>Tutorial</w:t>
      </w:r>
      <w:proofErr w:type="spellEnd"/>
      <w:r w:rsidRPr="00D643D0">
        <w:t xml:space="preserve"> / А.</w:t>
      </w:r>
      <w:r>
        <w:t xml:space="preserve"> </w:t>
      </w:r>
      <w:r w:rsidRPr="00D643D0">
        <w:t>В. Потемкин, И.</w:t>
      </w:r>
      <w:r>
        <w:t xml:space="preserve"> </w:t>
      </w:r>
      <w:r w:rsidRPr="00D643D0">
        <w:t xml:space="preserve">М. </w:t>
      </w:r>
      <w:proofErr w:type="spellStart"/>
      <w:r w:rsidRPr="00D643D0">
        <w:t>Эйсымонт</w:t>
      </w:r>
      <w:proofErr w:type="spellEnd"/>
      <w:r w:rsidRPr="00D643D0">
        <w:t xml:space="preserve">. </w:t>
      </w:r>
      <w:r>
        <w:t>–</w:t>
      </w:r>
      <w:r w:rsidRPr="00D643D0">
        <w:t xml:space="preserve"> Москва: </w:t>
      </w:r>
      <w:proofErr w:type="spellStart"/>
      <w:r w:rsidRPr="00D643D0">
        <w:t>Финуниверситет</w:t>
      </w:r>
      <w:proofErr w:type="spellEnd"/>
      <w:r w:rsidRPr="00D643D0">
        <w:t>, 2014. - 159 с. – Т</w:t>
      </w:r>
      <w:r>
        <w:t>екст: непосредственный. — То же. - ЭБ</w:t>
      </w:r>
      <w:r w:rsidRPr="00D643D0">
        <w:t xml:space="preserve"> </w:t>
      </w:r>
      <w:proofErr w:type="spellStart"/>
      <w:r>
        <w:t>Финуниверситета</w:t>
      </w:r>
      <w:proofErr w:type="spellEnd"/>
      <w:r w:rsidRPr="00D643D0">
        <w:t>. —</w:t>
      </w:r>
      <w:r>
        <w:t xml:space="preserve"> </w:t>
      </w:r>
      <w:r w:rsidRPr="00D643D0">
        <w:t xml:space="preserve">URL: http://elib.fa.ru/rbook/potemkin_asymont.pdf (дата обращения: </w:t>
      </w:r>
      <w:r>
        <w:t>14.11.2024). - Текст</w:t>
      </w:r>
      <w:r w:rsidRPr="00D643D0">
        <w:t>: электронный.</w:t>
      </w:r>
    </w:p>
    <w:p w14:paraId="2F357F01" w14:textId="10D803F7" w:rsidR="003A12BE" w:rsidRDefault="003A12BE" w:rsidP="003A12BE">
      <w:pPr>
        <w:pStyle w:val="a3"/>
        <w:numPr>
          <w:ilvl w:val="0"/>
          <w:numId w:val="42"/>
        </w:numPr>
        <w:spacing w:line="360" w:lineRule="auto"/>
      </w:pPr>
      <w:r>
        <w:lastRenderedPageBreak/>
        <w:t>Советов, Б. Я. Базы данных</w:t>
      </w:r>
      <w:r w:rsidRPr="009C0F5B">
        <w:t xml:space="preserve">: учебник для вузов / Б. Я. Советов, В. В. </w:t>
      </w:r>
      <w:proofErr w:type="spellStart"/>
      <w:r w:rsidRPr="009C0F5B">
        <w:t>Це</w:t>
      </w:r>
      <w:r>
        <w:t>хановский</w:t>
      </w:r>
      <w:proofErr w:type="spellEnd"/>
      <w:r>
        <w:t>, В. Д. Чертовской. — 4</w:t>
      </w:r>
      <w:r w:rsidRPr="009C0F5B">
        <w:t xml:space="preserve">-е изд., </w:t>
      </w:r>
      <w:proofErr w:type="spellStart"/>
      <w:r w:rsidRPr="009C0F5B">
        <w:t>перераб</w:t>
      </w:r>
      <w:proofErr w:type="spellEnd"/>
      <w:proofErr w:type="gramStart"/>
      <w:r w:rsidRPr="009C0F5B">
        <w:t>.</w:t>
      </w:r>
      <w:proofErr w:type="gramEnd"/>
      <w:r w:rsidRPr="009C0F5B">
        <w:t xml:space="preserve"> и доп. — Москв</w:t>
      </w:r>
      <w:r>
        <w:t xml:space="preserve">а: </w:t>
      </w:r>
      <w:proofErr w:type="spellStart"/>
      <w:r>
        <w:t>Юрайт</w:t>
      </w:r>
      <w:proofErr w:type="spellEnd"/>
      <w:r>
        <w:t>, 2024. — 403</w:t>
      </w:r>
      <w:r w:rsidRPr="009C0F5B">
        <w:t xml:space="preserve"> с.</w:t>
      </w:r>
      <w:r>
        <w:t xml:space="preserve"> </w:t>
      </w:r>
      <w:r w:rsidRPr="009C0F5B">
        <w:t xml:space="preserve">– ЭБС </w:t>
      </w:r>
      <w:proofErr w:type="spellStart"/>
      <w:r w:rsidRPr="009C0F5B">
        <w:t>Юрайт</w:t>
      </w:r>
      <w:proofErr w:type="spellEnd"/>
      <w:r w:rsidRPr="009C0F5B">
        <w:t>. — URL: https://urait.ru/</w:t>
      </w:r>
      <w:r>
        <w:t>bcode/535113 (дата обращения: 14.11.2024</w:t>
      </w:r>
      <w:r w:rsidRPr="009C0F5B">
        <w:t>). – Текст: электронный.</w:t>
      </w:r>
    </w:p>
    <w:p w14:paraId="325612A5" w14:textId="4F09B209" w:rsidR="003A12BE" w:rsidRDefault="003A12BE" w:rsidP="003A12BE">
      <w:pPr>
        <w:pStyle w:val="1"/>
        <w:numPr>
          <w:ilvl w:val="0"/>
          <w:numId w:val="0"/>
        </w:numPr>
        <w:spacing w:line="360" w:lineRule="auto"/>
        <w:ind w:left="527" w:hanging="357"/>
      </w:pPr>
      <w:bookmarkStart w:id="39" w:name="_Toc105060217"/>
      <w:r>
        <w:t>9.</w:t>
      </w:r>
      <w:r w:rsidRPr="00A74CEE">
        <w:t xml:space="preserve"> </w:t>
      </w:r>
      <w:bookmarkStart w:id="40" w:name="_Toc73006680"/>
      <w:r>
        <w:t>Перечень ресурсов информационно-телекоммуникационной сети «Интернет», необходимых для освоения дисциплины</w:t>
      </w:r>
      <w:bookmarkStart w:id="41" w:name="_Toc45141"/>
      <w:bookmarkEnd w:id="39"/>
      <w:bookmarkEnd w:id="40"/>
    </w:p>
    <w:p w14:paraId="41FFF11D" w14:textId="77777777" w:rsidR="003A12BE" w:rsidRPr="003A12BE" w:rsidRDefault="003A12BE" w:rsidP="003A12BE"/>
    <w:bookmarkEnd w:id="41"/>
    <w:p w14:paraId="2B161025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8">
        <w:r>
          <w:t>http://portal.ufrf.ru/</w:t>
        </w:r>
      </w:hyperlink>
      <w:hyperlink r:id="rId9">
        <w:r>
          <w:t xml:space="preserve"> </w:t>
        </w:r>
      </w:hyperlink>
      <w:r>
        <w:t xml:space="preserve"> </w:t>
      </w:r>
    </w:p>
    <w:p w14:paraId="08762ADE" w14:textId="77777777" w:rsidR="003A12BE" w:rsidRPr="00894334" w:rsidRDefault="003A12BE" w:rsidP="003A12BE">
      <w:pPr>
        <w:pStyle w:val="a3"/>
        <w:numPr>
          <w:ilvl w:val="0"/>
          <w:numId w:val="38"/>
        </w:numPr>
        <w:spacing w:line="360" w:lineRule="auto"/>
        <w:rPr>
          <w:color w:val="auto"/>
        </w:rPr>
      </w:pPr>
      <w:r>
        <w:t xml:space="preserve">Учебные курсы </w:t>
      </w:r>
      <w:proofErr w:type="spellStart"/>
      <w:r>
        <w:rPr>
          <w:lang w:val="en-US"/>
        </w:rPr>
        <w:t>PostgresPro</w:t>
      </w:r>
      <w:proofErr w:type="spellEnd"/>
      <w:r w:rsidRPr="00567B91">
        <w:t xml:space="preserve"> </w:t>
      </w:r>
      <w:hyperlink r:id="rId10" w:history="1">
        <w:r w:rsidRPr="00894334">
          <w:rPr>
            <w:rStyle w:val="a7"/>
            <w:color w:val="auto"/>
            <w:u w:val="none"/>
          </w:rPr>
          <w:t>https://postgrespro.ru/education/courses</w:t>
        </w:r>
      </w:hyperlink>
    </w:p>
    <w:p w14:paraId="38574ECE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Электронная библиотека Финансового университета (ЭБ) http://elib.fa.ru/</w:t>
      </w:r>
    </w:p>
    <w:p w14:paraId="08770B9B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Электронно-библиотечная система BOOK.RU http://www.book.ru</w:t>
      </w:r>
    </w:p>
    <w:p w14:paraId="5A04F9D2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Электронно-библиотечная система «Университетская библиотека ОНЛАЙН» http://biblioclub.ru/</w:t>
      </w:r>
    </w:p>
    <w:p w14:paraId="0BF0D631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3155D4AB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Электронно-библиотечная система издательства «ЮРАЙТ» https://urait.ru/</w:t>
      </w:r>
    </w:p>
    <w:p w14:paraId="44CC66CF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Электронно-библиотечная система издательства Проспект http://ebs.prospekt.org/books</w:t>
      </w:r>
    </w:p>
    <w:p w14:paraId="7090E000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Электронно-библиотечная система издательства Лань https://e.lanbook.com/</w:t>
      </w:r>
    </w:p>
    <w:p w14:paraId="00EE40D0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4F3912C0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Электронная библиотека Издательского дома «Гребенников» https://grebennikon.ru/</w:t>
      </w:r>
    </w:p>
    <w:p w14:paraId="5B912984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Математические журналы: полнотекстовая коллекция Математического института им. В.А. Стеклова РАН https://www.mathnet.ru/</w:t>
      </w:r>
    </w:p>
    <w:p w14:paraId="6AF2831E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 xml:space="preserve">Научная электронная библиотека eLibrary.ru http://elibrary.ru  </w:t>
      </w:r>
    </w:p>
    <w:p w14:paraId="749D11C1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Национальная электронная библиотека http://нэб.рф/</w:t>
      </w:r>
    </w:p>
    <w:p w14:paraId="48BEFCB1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Ресурсы информационно-аналитического агентства по финансовым рынкам Cbonds.ru https://cbonds.ru/</w:t>
      </w:r>
    </w:p>
    <w:p w14:paraId="61F0FB93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>СПАРК https://spark-interfax.ru/</w:t>
      </w:r>
    </w:p>
    <w:p w14:paraId="74F0181B" w14:textId="77777777" w:rsidR="003A12BE" w:rsidRPr="00894334" w:rsidRDefault="003A12BE" w:rsidP="003A12BE">
      <w:pPr>
        <w:pStyle w:val="a3"/>
        <w:numPr>
          <w:ilvl w:val="0"/>
          <w:numId w:val="38"/>
        </w:numPr>
        <w:spacing w:line="360" w:lineRule="auto"/>
        <w:rPr>
          <w:lang w:val="en-US"/>
        </w:rPr>
      </w:pPr>
      <w:r w:rsidRPr="00894334">
        <w:rPr>
          <w:lang w:val="en-US"/>
        </w:rPr>
        <w:lastRenderedPageBreak/>
        <w:t>CNKI. Academic Reference https://ar.oversea.cnki.net/</w:t>
      </w:r>
    </w:p>
    <w:p w14:paraId="39D9BE9E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71728225" w14:textId="77777777" w:rsidR="003A12BE" w:rsidRPr="00894334" w:rsidRDefault="003A12BE" w:rsidP="003A12BE">
      <w:pPr>
        <w:pStyle w:val="a3"/>
        <w:numPr>
          <w:ilvl w:val="0"/>
          <w:numId w:val="38"/>
        </w:numPr>
        <w:spacing w:line="360" w:lineRule="auto"/>
        <w:rPr>
          <w:lang w:val="en-US"/>
        </w:rPr>
      </w:pPr>
      <w:r w:rsidRPr="00894334">
        <w:rPr>
          <w:lang w:val="en-US"/>
        </w:rPr>
        <w:t xml:space="preserve">Emerald: Management </w:t>
      </w:r>
      <w:proofErr w:type="spellStart"/>
      <w:r w:rsidRPr="00894334">
        <w:rPr>
          <w:lang w:val="en-US"/>
        </w:rPr>
        <w:t>eJournal</w:t>
      </w:r>
      <w:proofErr w:type="spellEnd"/>
      <w:r w:rsidRPr="00894334">
        <w:rPr>
          <w:lang w:val="en-US"/>
        </w:rPr>
        <w:t xml:space="preserve"> Portfolio https://www.emerald.com/insight/</w:t>
      </w:r>
    </w:p>
    <w:p w14:paraId="50F7C1F9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 xml:space="preserve">Реферативная база данных по математике </w:t>
      </w:r>
      <w:proofErr w:type="spellStart"/>
      <w:r>
        <w:t>MathSciNET</w:t>
      </w:r>
      <w:proofErr w:type="spellEnd"/>
      <w:r>
        <w:t xml:space="preserve"> https://mathscinet.ams.org/mathscinet/</w:t>
      </w:r>
    </w:p>
    <w:p w14:paraId="4BD9431A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68F00785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5B5D79AB" w14:textId="77777777" w:rsidR="003A12BE" w:rsidRPr="00894334" w:rsidRDefault="003A12BE" w:rsidP="003A12BE">
      <w:pPr>
        <w:pStyle w:val="a3"/>
        <w:numPr>
          <w:ilvl w:val="0"/>
          <w:numId w:val="38"/>
        </w:numPr>
        <w:spacing w:line="360" w:lineRule="auto"/>
        <w:rPr>
          <w:lang w:val="en-US"/>
        </w:rPr>
      </w:pPr>
      <w:r>
        <w:t>Платформа</w:t>
      </w:r>
      <w:r w:rsidRPr="00894334">
        <w:rPr>
          <w:lang w:val="en-US"/>
        </w:rPr>
        <w:t xml:space="preserve"> STATISTA https://www.statista.com/</w:t>
      </w:r>
    </w:p>
    <w:p w14:paraId="2C1174BB" w14:textId="77777777" w:rsidR="003A12BE" w:rsidRDefault="003A12BE" w:rsidP="003A12BE">
      <w:pPr>
        <w:pStyle w:val="a3"/>
        <w:numPr>
          <w:ilvl w:val="0"/>
          <w:numId w:val="38"/>
        </w:numPr>
        <w:spacing w:line="360" w:lineRule="auto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14:paraId="4972A0AE" w14:textId="3B99C3B4" w:rsidR="00A74CEE" w:rsidRDefault="00D23D2E" w:rsidP="007323D4">
      <w:pPr>
        <w:pStyle w:val="1"/>
        <w:numPr>
          <w:ilvl w:val="0"/>
          <w:numId w:val="0"/>
        </w:numPr>
        <w:ind w:left="-567"/>
      </w:pPr>
      <w:r>
        <w:t>10.</w:t>
      </w:r>
      <w:r w:rsidR="00A74CEE" w:rsidRPr="00A74CEE">
        <w:t xml:space="preserve"> </w:t>
      </w:r>
      <w:r w:rsidR="00901DE9">
        <w:t>Методические указания для обучающихся по освоению дисциплины</w:t>
      </w:r>
      <w:bookmarkStart w:id="42" w:name="_Toc45142"/>
      <w:bookmarkEnd w:id="34"/>
      <w:bookmarkEnd w:id="35"/>
    </w:p>
    <w:p w14:paraId="14F5AB5B" w14:textId="77777777" w:rsidR="00C0248B" w:rsidRPr="00C0248B" w:rsidRDefault="00C0248B" w:rsidP="00C0248B"/>
    <w:bookmarkEnd w:id="42"/>
    <w:p w14:paraId="2D59655E" w14:textId="77777777" w:rsidR="007323D4" w:rsidRDefault="00D23D2E" w:rsidP="007323D4">
      <w:pPr>
        <w:spacing w:line="360" w:lineRule="auto"/>
        <w:ind w:left="-567" w:firstLine="0"/>
      </w:pPr>
      <w:r>
        <w:t xml:space="preserve">      </w:t>
      </w:r>
      <w:r w:rsidR="00901DE9">
        <w:t xml:space="preserve">Изучение дисциплины ориентировано прежде всего на формирование навыков работы с базами данных. Необходимые знания теории баз данных формируются как во время лекционных занятий, так и на семинарских занятиях. Для успешного усвоения лекционного материала необходима регулярная работа с рекомендованными методическими материалами. </w:t>
      </w:r>
    </w:p>
    <w:p w14:paraId="7988BEFD" w14:textId="77777777" w:rsidR="007323D4" w:rsidRDefault="007323D4" w:rsidP="007323D4">
      <w:pPr>
        <w:spacing w:line="360" w:lineRule="auto"/>
        <w:ind w:left="-567" w:firstLine="0"/>
      </w:pPr>
      <w:r>
        <w:t xml:space="preserve">      </w:t>
      </w:r>
      <w:r w:rsidR="00901DE9">
        <w:t xml:space="preserve">Значительная часть семинарских занятий проводятся в интерактивном режиме с подробным обсуждением изучаемых тем. Активная работа компьютерных классах и самостоятельная работа являются обязательным условием формирования знаний, умений и навыков самостоятельного проектирования и сопровождения баз данных. </w:t>
      </w:r>
    </w:p>
    <w:p w14:paraId="38AB4F9C" w14:textId="4643CBE6" w:rsidR="00AA0F9F" w:rsidRDefault="00AA0F9F" w:rsidP="00AA0F9F">
      <w:pPr>
        <w:spacing w:line="360" w:lineRule="auto"/>
        <w:jc w:val="center"/>
        <w:rPr>
          <w:b/>
          <w:color w:val="auto"/>
        </w:rPr>
      </w:pPr>
      <w:r w:rsidRPr="00430EED">
        <w:rPr>
          <w:b/>
          <w:color w:val="auto"/>
        </w:rPr>
        <w:t>Р</w:t>
      </w:r>
      <w:r>
        <w:rPr>
          <w:b/>
          <w:color w:val="auto"/>
        </w:rPr>
        <w:t>екомендации по выполнению расчетно-аналитической работы</w:t>
      </w:r>
    </w:p>
    <w:p w14:paraId="1F19F32E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Цель расчетно-аналитической работы – спроектировать (разработать) базу данных для выбранного варианта предметной области.</w:t>
      </w:r>
    </w:p>
    <w:p w14:paraId="3CD36BBA" w14:textId="0ED4F62B" w:rsidR="00AA0F9F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По выбранному варианту необходимо выполнить следующие пункты расчетно-аналитической работы:</w:t>
      </w:r>
    </w:p>
    <w:p w14:paraId="1AF48E6A" w14:textId="77777777" w:rsidR="00164C5C" w:rsidRPr="0023292E" w:rsidRDefault="00164C5C" w:rsidP="00AA0F9F">
      <w:pPr>
        <w:spacing w:line="360" w:lineRule="auto"/>
        <w:rPr>
          <w:color w:val="auto"/>
        </w:rPr>
      </w:pPr>
    </w:p>
    <w:p w14:paraId="15D89B42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lastRenderedPageBreak/>
        <w:t xml:space="preserve">Часть 1: Семантическое описание предметной области  </w:t>
      </w:r>
    </w:p>
    <w:p w14:paraId="31C900E7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В данном разделе требуется провести семантическое исследование информации, циркулирующей внутри предметной области, на основе которого будет построена информационно-логическая модель (ИЛМ) БД. Необходимо выделить информационные сущности и провести их семантическое описание на основании документов и справочников, использующихся в качестве входной информации</w:t>
      </w:r>
      <w:r>
        <w:rPr>
          <w:color w:val="auto"/>
        </w:rPr>
        <w:t xml:space="preserve"> (т.е. выделить сущности, атрибуты и связи)</w:t>
      </w:r>
      <w:r w:rsidRPr="0023292E">
        <w:rPr>
          <w:color w:val="auto"/>
        </w:rPr>
        <w:t>. Затем следует определить ключевые реквизиты сущностей, которые идентифицируют экземпляры.</w:t>
      </w:r>
    </w:p>
    <w:p w14:paraId="0734742A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Часть 2: Разработка базы данных  </w:t>
      </w:r>
    </w:p>
    <w:p w14:paraId="0259255C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Подробно описать каждую позицию:</w:t>
      </w:r>
    </w:p>
    <w:p w14:paraId="30FAF372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Разработка концептуальной модели данных</w:t>
      </w:r>
    </w:p>
    <w:p w14:paraId="265A18A9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Определение основных сущностей и их атрибутов.</w:t>
      </w:r>
    </w:p>
    <w:p w14:paraId="6970D75F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Определение связей между сущностями.</w:t>
      </w:r>
    </w:p>
    <w:p w14:paraId="29033865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Определение основных операций, которые будут выполняться над данными.</w:t>
      </w:r>
    </w:p>
    <w:p w14:paraId="7B974F35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Построение концептуальной модели</w:t>
      </w:r>
    </w:p>
    <w:p w14:paraId="76C6A042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Создание диаграммы сущность-связь, на которой отображены все сущности, их атрибуты и связи между ними.</w:t>
      </w:r>
    </w:p>
    <w:p w14:paraId="3CFEF57E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Уточнение модели и внесение изменениях при необходимости.</w:t>
      </w:r>
    </w:p>
    <w:p w14:paraId="1C1CC3CF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Построение логической модели базы данных</w:t>
      </w:r>
    </w:p>
    <w:p w14:paraId="1690984B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Преобразование концептуальной модели в логическую модель, учитывающую особенности конкретной системы управления базами данных (СУБД).</w:t>
      </w:r>
    </w:p>
    <w:p w14:paraId="442F42A6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  - Определение таблиц и их структуры, полей и их типов данных.</w:t>
      </w:r>
    </w:p>
    <w:p w14:paraId="641CA621" w14:textId="77777777" w:rsidR="00AA0F9F" w:rsidRPr="0023292E" w:rsidRDefault="00AA0F9F" w:rsidP="00AA0F9F">
      <w:pPr>
        <w:spacing w:line="360" w:lineRule="auto"/>
        <w:rPr>
          <w:color w:val="auto"/>
        </w:rPr>
      </w:pPr>
      <w:r>
        <w:rPr>
          <w:color w:val="auto"/>
        </w:rPr>
        <w:t xml:space="preserve"> </w:t>
      </w:r>
      <w:r w:rsidRPr="0023292E">
        <w:rPr>
          <w:color w:val="auto"/>
        </w:rPr>
        <w:t xml:space="preserve"> - Определение первичных и внешних ключей для связей между таблицами.</w:t>
      </w:r>
    </w:p>
    <w:p w14:paraId="3A1E394C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Задание ограничений целостности данных</w:t>
      </w:r>
    </w:p>
    <w:p w14:paraId="3488F55F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  - Определение правил для гарантии целостности данных в базе.</w:t>
      </w:r>
    </w:p>
    <w:p w14:paraId="053A1269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lastRenderedPageBreak/>
        <w:t xml:space="preserve">  - Установка ограничений на значения полей и определение правил для связей между таблицами.</w:t>
      </w:r>
    </w:p>
    <w:p w14:paraId="1FE0F1E8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- Разработка сценария для создания БД и основных объектов структуры БД</w:t>
      </w:r>
    </w:p>
    <w:p w14:paraId="13AD07C2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  - Создание скрипта или команд для создания базы данных и всех необходимых объектов (таблиц, индексов и т.д.).</w:t>
      </w:r>
    </w:p>
    <w:p w14:paraId="700F52F9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 xml:space="preserve">  - Создание скрипта или команд для загрузки начальных данных в базу, если это необходимо.</w:t>
      </w:r>
    </w:p>
    <w:p w14:paraId="16EF0ED3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Варианты предметной области для расчетно-аналитической работы</w:t>
      </w:r>
    </w:p>
    <w:p w14:paraId="6C186B93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1. Салон видео проката</w:t>
      </w:r>
    </w:p>
    <w:p w14:paraId="7FE3C5B5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2. Салон аудио проката</w:t>
      </w:r>
    </w:p>
    <w:p w14:paraId="6024B2C1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3. Магазин «Продукты»</w:t>
      </w:r>
    </w:p>
    <w:p w14:paraId="7AEA75A5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4. Магазин «Газеты и журналы»</w:t>
      </w:r>
    </w:p>
    <w:p w14:paraId="0FB02B7D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5. Магазин «Парфюмерия»</w:t>
      </w:r>
    </w:p>
    <w:p w14:paraId="7481074A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6. Магазин «Обувь»</w:t>
      </w:r>
    </w:p>
    <w:p w14:paraId="15019A85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7. Магазин «Цветы»</w:t>
      </w:r>
    </w:p>
    <w:p w14:paraId="7991A4DF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8. Магазин «Спорттовары»</w:t>
      </w:r>
    </w:p>
    <w:p w14:paraId="636F06EE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9. Магазин «Бытовая химия»</w:t>
      </w:r>
    </w:p>
    <w:p w14:paraId="3569C57C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10. Магазин «Книги»</w:t>
      </w:r>
    </w:p>
    <w:p w14:paraId="35C9E48A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11. Отдел кадров предприятия</w:t>
      </w:r>
    </w:p>
    <w:p w14:paraId="1D514858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12. Магазин «Аптека»</w:t>
      </w:r>
    </w:p>
    <w:p w14:paraId="52511303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13. Автосервис</w:t>
      </w:r>
    </w:p>
    <w:p w14:paraId="0B533907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14. Магазин «Стройматериалы»</w:t>
      </w:r>
    </w:p>
    <w:p w14:paraId="12BF7A57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15. Магазин «Сантехника»</w:t>
      </w:r>
    </w:p>
    <w:p w14:paraId="56C5294E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16. Магазин «Мороженное»</w:t>
      </w:r>
    </w:p>
    <w:p w14:paraId="64CE7D09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17. Магазин «Одежда»</w:t>
      </w:r>
    </w:p>
    <w:p w14:paraId="609FAB18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18. Интернет-магазин «Электроника»</w:t>
      </w:r>
    </w:p>
    <w:p w14:paraId="687395FA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19. Магазин «Компьютерной техники»</w:t>
      </w:r>
    </w:p>
    <w:p w14:paraId="354D84FE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20. Магазин-склад «Мебель»</w:t>
      </w:r>
    </w:p>
    <w:p w14:paraId="79F3D0B2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21. Магазин «Электроинструмент»</w:t>
      </w:r>
    </w:p>
    <w:p w14:paraId="199A475C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lastRenderedPageBreak/>
        <w:t>22. Магазин «Канцелярские товары»</w:t>
      </w:r>
    </w:p>
    <w:p w14:paraId="4EB0504A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23. Магазин «Кондитерские изделия»</w:t>
      </w:r>
    </w:p>
    <w:p w14:paraId="5D0505BE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24. Ремонтная мастерская техники (моб. телефонов, орг. техники, комп. техники и т.п.)</w:t>
      </w:r>
    </w:p>
    <w:p w14:paraId="24BA2237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25. Бухгалтерия предприятия</w:t>
      </w:r>
    </w:p>
    <w:p w14:paraId="13BF69CE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26. Магазин косметики</w:t>
      </w:r>
    </w:p>
    <w:p w14:paraId="314AC4CD" w14:textId="77777777" w:rsidR="00AA0F9F" w:rsidRPr="0023292E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27. Магазин «Детского питания»</w:t>
      </w:r>
    </w:p>
    <w:p w14:paraId="1106FF02" w14:textId="5FE71898" w:rsidR="00AA0F9F" w:rsidRPr="0023292E" w:rsidRDefault="00AA0F9F" w:rsidP="00AA0F9F">
      <w:pPr>
        <w:spacing w:line="360" w:lineRule="auto"/>
        <w:jc w:val="center"/>
        <w:rPr>
          <w:color w:val="auto"/>
        </w:rPr>
      </w:pPr>
      <w:r>
        <w:rPr>
          <w:color w:val="auto"/>
        </w:rPr>
        <w:t xml:space="preserve">Требования к оформлению </w:t>
      </w:r>
      <w:r w:rsidRPr="00AA0F9F">
        <w:rPr>
          <w:color w:val="auto"/>
        </w:rPr>
        <w:t>расчетно-аналитической работы</w:t>
      </w:r>
    </w:p>
    <w:p w14:paraId="5471B4A9" w14:textId="77777777" w:rsidR="00AA0F9F" w:rsidRDefault="00AA0F9F" w:rsidP="00AA0F9F">
      <w:pPr>
        <w:spacing w:line="360" w:lineRule="auto"/>
        <w:rPr>
          <w:color w:val="auto"/>
        </w:rPr>
      </w:pPr>
      <w:r w:rsidRPr="0023292E">
        <w:rPr>
          <w:color w:val="auto"/>
        </w:rPr>
        <w:t>Оформление РАР должно включать титульный лист, введение, содержание, заключение и список литературы (согласно ГОСТ). Указаны требования к шрифту (</w:t>
      </w:r>
      <w:proofErr w:type="spellStart"/>
      <w:r w:rsidRPr="0023292E">
        <w:rPr>
          <w:color w:val="auto"/>
        </w:rPr>
        <w:t>Times</w:t>
      </w:r>
      <w:proofErr w:type="spellEnd"/>
      <w:r w:rsidRPr="0023292E">
        <w:rPr>
          <w:color w:val="auto"/>
        </w:rPr>
        <w:t xml:space="preserve"> </w:t>
      </w:r>
      <w:proofErr w:type="spellStart"/>
      <w:r w:rsidRPr="0023292E">
        <w:rPr>
          <w:color w:val="auto"/>
        </w:rPr>
        <w:t>New</w:t>
      </w:r>
      <w:proofErr w:type="spellEnd"/>
      <w:r w:rsidRPr="0023292E">
        <w:rPr>
          <w:color w:val="auto"/>
        </w:rPr>
        <w:t xml:space="preserve"> </w:t>
      </w:r>
      <w:proofErr w:type="spellStart"/>
      <w:r w:rsidRPr="0023292E">
        <w:rPr>
          <w:color w:val="auto"/>
        </w:rPr>
        <w:t>Roman</w:t>
      </w:r>
      <w:proofErr w:type="spellEnd"/>
      <w:r w:rsidRPr="0023292E">
        <w:rPr>
          <w:color w:val="auto"/>
        </w:rPr>
        <w:t>, кегль 14), отступам, межстрочному интервалу и выравниванию. К рисункам необходимо оформлять подписи и ссылки; рисунки должны быть выровнены "по центру". Работу следует оформить как отчет до конца семестра, учитывая, что у каждого студента свой вариант.</w:t>
      </w:r>
    </w:p>
    <w:p w14:paraId="0240245E" w14:textId="0E5579AA" w:rsidR="00901DE9" w:rsidRDefault="00901DE9" w:rsidP="00200E0E">
      <w:pPr>
        <w:spacing w:after="26" w:line="276" w:lineRule="auto"/>
        <w:ind w:firstLine="0"/>
        <w:jc w:val="left"/>
      </w:pPr>
    </w:p>
    <w:p w14:paraId="3811CEB1" w14:textId="19CC1F9C" w:rsidR="00200E0E" w:rsidRPr="00200E0E" w:rsidRDefault="00C0248B" w:rsidP="007323D4">
      <w:pPr>
        <w:pStyle w:val="1"/>
        <w:numPr>
          <w:ilvl w:val="0"/>
          <w:numId w:val="0"/>
        </w:numPr>
        <w:spacing w:after="188" w:line="360" w:lineRule="auto"/>
        <w:ind w:left="-567" w:right="408"/>
      </w:pPr>
      <w:bookmarkStart w:id="43" w:name="_Toc73006682"/>
      <w:bookmarkStart w:id="44" w:name="_Toc105060219"/>
      <w:r>
        <w:t>11.</w:t>
      </w:r>
      <w:r w:rsidR="001B394B">
        <w:t xml:space="preserve"> </w:t>
      </w:r>
      <w:r w:rsidR="00901DE9"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 w:rsidR="00901DE9">
        <w:tab/>
        <w:t>необходимого программного обеспечения и информационных справочных систем</w:t>
      </w:r>
      <w:bookmarkStart w:id="45" w:name="_Toc45143"/>
      <w:bookmarkEnd w:id="43"/>
      <w:bookmarkEnd w:id="44"/>
      <w:r w:rsidR="00901DE9">
        <w:t xml:space="preserve"> </w:t>
      </w:r>
      <w:bookmarkEnd w:id="45"/>
    </w:p>
    <w:p w14:paraId="6991CA31" w14:textId="77777777" w:rsidR="00901DE9" w:rsidRPr="008B3991" w:rsidRDefault="00901DE9" w:rsidP="008B3991">
      <w:pPr>
        <w:spacing w:line="360" w:lineRule="auto"/>
        <w:rPr>
          <w:iCs/>
          <w:szCs w:val="28"/>
        </w:rPr>
      </w:pPr>
      <w:r w:rsidRPr="008B3991">
        <w:rPr>
          <w:iCs/>
          <w:szCs w:val="28"/>
        </w:rPr>
        <w:t>11.1.</w:t>
      </w:r>
      <w:r w:rsidRPr="008B3991">
        <w:rPr>
          <w:rFonts w:ascii="Arial" w:eastAsia="Arial" w:hAnsi="Arial" w:cs="Arial"/>
          <w:iCs/>
          <w:szCs w:val="28"/>
        </w:rPr>
        <w:t xml:space="preserve"> </w:t>
      </w:r>
      <w:r w:rsidRPr="008B3991">
        <w:rPr>
          <w:iCs/>
          <w:szCs w:val="28"/>
        </w:rPr>
        <w:t xml:space="preserve">Комплект лицензионного программного обеспечения: </w:t>
      </w:r>
    </w:p>
    <w:p w14:paraId="1906B19D" w14:textId="0A3CDBD9" w:rsidR="00901DE9" w:rsidRPr="008B3991" w:rsidRDefault="00F61987" w:rsidP="008B3991">
      <w:pPr>
        <w:pStyle w:val="a3"/>
        <w:numPr>
          <w:ilvl w:val="0"/>
          <w:numId w:val="39"/>
        </w:numPr>
        <w:spacing w:line="360" w:lineRule="auto"/>
        <w:rPr>
          <w:szCs w:val="28"/>
        </w:rPr>
      </w:pPr>
      <w:r w:rsidRPr="008B3991">
        <w:rPr>
          <w:szCs w:val="28"/>
        </w:rPr>
        <w:t>Пакет офисных программ</w:t>
      </w:r>
      <w:r w:rsidR="00901DE9" w:rsidRPr="008B3991">
        <w:rPr>
          <w:szCs w:val="28"/>
        </w:rPr>
        <w:t xml:space="preserve"> </w:t>
      </w:r>
    </w:p>
    <w:p w14:paraId="30D89885" w14:textId="03303875" w:rsidR="00901DE9" w:rsidRPr="008B3991" w:rsidRDefault="00901DE9" w:rsidP="008B3991">
      <w:pPr>
        <w:pStyle w:val="a3"/>
        <w:numPr>
          <w:ilvl w:val="0"/>
          <w:numId w:val="39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Антивирус </w:t>
      </w:r>
      <w:r w:rsidR="002D50D1" w:rsidRPr="008B3991">
        <w:rPr>
          <w:szCs w:val="28"/>
          <w:lang w:val="en-US"/>
        </w:rPr>
        <w:t>Kaspersky</w:t>
      </w:r>
    </w:p>
    <w:p w14:paraId="006000E9" w14:textId="77777777" w:rsidR="00901DE9" w:rsidRPr="008B3991" w:rsidRDefault="00901DE9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11.2.</w:t>
      </w:r>
      <w:r w:rsidRPr="008B3991">
        <w:rPr>
          <w:rFonts w:ascii="Arial" w:eastAsia="Arial" w:hAnsi="Arial" w:cs="Arial"/>
          <w:szCs w:val="28"/>
        </w:rPr>
        <w:t xml:space="preserve"> </w:t>
      </w:r>
      <w:r w:rsidRPr="008B3991">
        <w:rPr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E0F8EE8" w14:textId="31718403" w:rsidR="00901DE9" w:rsidRPr="008B3991" w:rsidRDefault="00901DE9" w:rsidP="008B3991">
      <w:pPr>
        <w:pStyle w:val="a3"/>
        <w:numPr>
          <w:ilvl w:val="0"/>
          <w:numId w:val="40"/>
        </w:numPr>
        <w:spacing w:line="360" w:lineRule="auto"/>
        <w:rPr>
          <w:szCs w:val="28"/>
        </w:rPr>
      </w:pPr>
      <w:r w:rsidRPr="008B3991">
        <w:rPr>
          <w:szCs w:val="28"/>
        </w:rPr>
        <w:t>Информационно-правов</w:t>
      </w:r>
      <w:r w:rsidR="001B394B">
        <w:rPr>
          <w:szCs w:val="28"/>
        </w:rPr>
        <w:t>ая система «Консультант Плюс»</w:t>
      </w:r>
    </w:p>
    <w:p w14:paraId="35EA5730" w14:textId="7C4E630F" w:rsidR="00901DE9" w:rsidRPr="008B3991" w:rsidRDefault="00901DE9" w:rsidP="008B3991">
      <w:pPr>
        <w:pStyle w:val="a3"/>
        <w:numPr>
          <w:ilvl w:val="0"/>
          <w:numId w:val="40"/>
        </w:numPr>
        <w:spacing w:line="360" w:lineRule="auto"/>
        <w:rPr>
          <w:szCs w:val="28"/>
        </w:rPr>
      </w:pPr>
      <w:r w:rsidRPr="008B3991">
        <w:rPr>
          <w:szCs w:val="28"/>
        </w:rPr>
        <w:t>Информац</w:t>
      </w:r>
      <w:r w:rsidR="001B394B">
        <w:rPr>
          <w:szCs w:val="28"/>
        </w:rPr>
        <w:t>ионно-правовая система «Гарант»</w:t>
      </w:r>
      <w:r w:rsidRPr="008B3991">
        <w:rPr>
          <w:szCs w:val="28"/>
        </w:rPr>
        <w:t xml:space="preserve"> </w:t>
      </w:r>
    </w:p>
    <w:p w14:paraId="7A1FACDE" w14:textId="499BF8B6" w:rsidR="00901DE9" w:rsidRPr="008B3991" w:rsidRDefault="00901DE9" w:rsidP="008B3991">
      <w:pPr>
        <w:pStyle w:val="a3"/>
        <w:numPr>
          <w:ilvl w:val="0"/>
          <w:numId w:val="40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Электронная энциклопедия: </w:t>
      </w:r>
      <w:hyperlink r:id="rId11">
        <w:r w:rsidRPr="008B3991">
          <w:rPr>
            <w:szCs w:val="28"/>
          </w:rPr>
          <w:t>http</w:t>
        </w:r>
      </w:hyperlink>
      <w:hyperlink r:id="rId12">
        <w:r w:rsidRPr="008B3991">
          <w:rPr>
            <w:szCs w:val="28"/>
          </w:rPr>
          <w:t>://</w:t>
        </w:r>
      </w:hyperlink>
      <w:hyperlink r:id="rId13">
        <w:r w:rsidRPr="008B3991">
          <w:rPr>
            <w:szCs w:val="28"/>
          </w:rPr>
          <w:t>ru</w:t>
        </w:r>
      </w:hyperlink>
      <w:hyperlink r:id="rId14">
        <w:r w:rsidRPr="008B3991">
          <w:rPr>
            <w:szCs w:val="28"/>
          </w:rPr>
          <w:t>.</w:t>
        </w:r>
      </w:hyperlink>
      <w:hyperlink r:id="rId15">
        <w:r w:rsidRPr="008B3991">
          <w:rPr>
            <w:szCs w:val="28"/>
          </w:rPr>
          <w:t>wikipedia</w:t>
        </w:r>
      </w:hyperlink>
      <w:hyperlink r:id="rId16">
        <w:r w:rsidRPr="008B3991">
          <w:rPr>
            <w:szCs w:val="28"/>
          </w:rPr>
          <w:t>.</w:t>
        </w:r>
      </w:hyperlink>
      <w:hyperlink r:id="rId17">
        <w:r w:rsidRPr="008B3991">
          <w:rPr>
            <w:szCs w:val="28"/>
          </w:rPr>
          <w:t>org</w:t>
        </w:r>
      </w:hyperlink>
      <w:hyperlink r:id="rId18">
        <w:r w:rsidRPr="008B3991">
          <w:rPr>
            <w:szCs w:val="28"/>
          </w:rPr>
          <w:t>/</w:t>
        </w:r>
      </w:hyperlink>
      <w:hyperlink r:id="rId19">
        <w:r w:rsidRPr="008B3991">
          <w:rPr>
            <w:szCs w:val="28"/>
          </w:rPr>
          <w:t>wiki</w:t>
        </w:r>
      </w:hyperlink>
      <w:hyperlink r:id="rId20">
        <w:r w:rsidRPr="008B3991">
          <w:rPr>
            <w:szCs w:val="28"/>
          </w:rPr>
          <w:t>/</w:t>
        </w:r>
      </w:hyperlink>
      <w:hyperlink r:id="rId21">
        <w:r w:rsidRPr="008B3991">
          <w:rPr>
            <w:szCs w:val="28"/>
          </w:rPr>
          <w:t>Wiki</w:t>
        </w:r>
      </w:hyperlink>
    </w:p>
    <w:p w14:paraId="2C37B816" w14:textId="7E00FF40" w:rsidR="00901DE9" w:rsidRPr="008B3991" w:rsidRDefault="00901DE9" w:rsidP="008B3991">
      <w:pPr>
        <w:pStyle w:val="a3"/>
        <w:numPr>
          <w:ilvl w:val="0"/>
          <w:numId w:val="40"/>
        </w:numPr>
        <w:spacing w:line="360" w:lineRule="auto"/>
        <w:rPr>
          <w:szCs w:val="28"/>
        </w:rPr>
      </w:pPr>
      <w:r w:rsidRPr="008B3991">
        <w:rPr>
          <w:szCs w:val="28"/>
        </w:rPr>
        <w:lastRenderedPageBreak/>
        <w:t xml:space="preserve">Система комплексного раскрытия информации «СКРИН» http://www.skrin.ru/ </w:t>
      </w:r>
    </w:p>
    <w:p w14:paraId="709DEC25" w14:textId="058E9BED" w:rsidR="00901DE9" w:rsidRPr="008B3991" w:rsidRDefault="00A4405D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11.3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901DE9" w:rsidRPr="008B3991">
        <w:rPr>
          <w:szCs w:val="28"/>
        </w:rPr>
        <w:t>Сертифицированные программные и аппаратные средства защиты информации</w:t>
      </w:r>
      <w:r w:rsidR="00234AD6">
        <w:rPr>
          <w:szCs w:val="28"/>
        </w:rPr>
        <w:t>:</w:t>
      </w:r>
      <w:r w:rsidR="00901DE9" w:rsidRPr="008B3991">
        <w:rPr>
          <w:szCs w:val="28"/>
        </w:rPr>
        <w:t xml:space="preserve"> ‒ не предусмотрен</w:t>
      </w:r>
      <w:r w:rsidR="00234AD6">
        <w:rPr>
          <w:szCs w:val="28"/>
        </w:rPr>
        <w:t>ы</w:t>
      </w:r>
      <w:r w:rsidR="00901DE9" w:rsidRPr="008B3991">
        <w:rPr>
          <w:szCs w:val="28"/>
        </w:rPr>
        <w:t xml:space="preserve">. </w:t>
      </w:r>
    </w:p>
    <w:p w14:paraId="21EB3CDA" w14:textId="6CE378D2" w:rsidR="0015393C" w:rsidRPr="008B3991" w:rsidRDefault="00A4405D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11.4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F63D6F" w:rsidRPr="008B3991">
        <w:rPr>
          <w:szCs w:val="28"/>
        </w:rPr>
        <w:t xml:space="preserve">Любая реляционная </w:t>
      </w:r>
      <w:r w:rsidR="008A2908" w:rsidRPr="008B3991">
        <w:rPr>
          <w:szCs w:val="28"/>
        </w:rPr>
        <w:t>СУБД</w:t>
      </w:r>
      <w:r w:rsidR="00F63D6F" w:rsidRPr="008B3991">
        <w:rPr>
          <w:szCs w:val="28"/>
        </w:rPr>
        <w:t xml:space="preserve">, например, </w:t>
      </w:r>
      <w:r w:rsidR="00FD2167" w:rsidRPr="008B3991">
        <w:rPr>
          <w:szCs w:val="28"/>
          <w:lang w:val="en-US"/>
        </w:rPr>
        <w:t>PostgreSQL</w:t>
      </w:r>
      <w:r w:rsidR="00F63D6F" w:rsidRPr="008B3991">
        <w:rPr>
          <w:szCs w:val="28"/>
        </w:rPr>
        <w:t xml:space="preserve"> </w:t>
      </w:r>
    </w:p>
    <w:p w14:paraId="0B244841" w14:textId="7462EB8E" w:rsidR="007737D5" w:rsidRPr="008B3991" w:rsidRDefault="007737D5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11.5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F63D6F" w:rsidRPr="008B3991">
        <w:rPr>
          <w:szCs w:val="28"/>
        </w:rPr>
        <w:t xml:space="preserve">Любое приложение, помогающее строить </w:t>
      </w:r>
      <w:r w:rsidR="00F63D6F" w:rsidRPr="008B3991">
        <w:rPr>
          <w:szCs w:val="28"/>
          <w:lang w:val="en-US"/>
        </w:rPr>
        <w:t>ER</w:t>
      </w:r>
      <w:r w:rsidR="00054357" w:rsidRPr="008B3991">
        <w:rPr>
          <w:szCs w:val="28"/>
        </w:rPr>
        <w:t>-</w:t>
      </w:r>
      <w:r w:rsidR="008B3991">
        <w:rPr>
          <w:szCs w:val="28"/>
        </w:rPr>
        <w:t>модели</w:t>
      </w:r>
    </w:p>
    <w:p w14:paraId="356A3ADB" w14:textId="4760C63D" w:rsidR="008B5A08" w:rsidRPr="00F63D6F" w:rsidRDefault="008B5A08" w:rsidP="002C0F10">
      <w:pPr>
        <w:ind w:left="1078" w:right="423"/>
      </w:pPr>
    </w:p>
    <w:p w14:paraId="6907EE56" w14:textId="47A5D193" w:rsidR="00A74CEE" w:rsidRDefault="007845CD" w:rsidP="00234AD6">
      <w:pPr>
        <w:pStyle w:val="1"/>
        <w:numPr>
          <w:ilvl w:val="0"/>
          <w:numId w:val="0"/>
        </w:numPr>
        <w:spacing w:line="360" w:lineRule="auto"/>
        <w:ind w:left="113"/>
      </w:pPr>
      <w:bookmarkStart w:id="46" w:name="_Toc73006683"/>
      <w:bookmarkStart w:id="47" w:name="_Toc105060220"/>
      <w:r>
        <w:t>12.</w:t>
      </w:r>
      <w:r w:rsidR="00A74CEE" w:rsidRPr="00A74CEE">
        <w:t xml:space="preserve"> </w:t>
      </w:r>
      <w:r w:rsidR="008B5A08">
        <w:t>Описание материально-технической базы, необходимой для осуществления образовательного процесса по дисциплине</w:t>
      </w:r>
      <w:bookmarkStart w:id="48" w:name="_Toc45144"/>
      <w:bookmarkEnd w:id="46"/>
      <w:bookmarkEnd w:id="47"/>
      <w:r w:rsidR="008B5A08">
        <w:t xml:space="preserve"> </w:t>
      </w:r>
      <w:bookmarkEnd w:id="48"/>
    </w:p>
    <w:p w14:paraId="37479685" w14:textId="4D8B033C" w:rsidR="008B5A08" w:rsidRDefault="008B5A08" w:rsidP="008B3991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sectPr w:rsidR="008B5A08" w:rsidSect="007323D4">
      <w:footerReference w:type="default" r:id="rId22"/>
      <w:pgSz w:w="11906" w:h="16838"/>
      <w:pgMar w:top="1134" w:right="849" w:bottom="1134" w:left="1701" w:header="708" w:footer="708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A1B77" w14:textId="77777777" w:rsidR="00472AE2" w:rsidRDefault="00472AE2" w:rsidP="00200E0E">
      <w:r>
        <w:separator/>
      </w:r>
    </w:p>
  </w:endnote>
  <w:endnote w:type="continuationSeparator" w:id="0">
    <w:p w14:paraId="33A92B1E" w14:textId="77777777" w:rsidR="00472AE2" w:rsidRDefault="00472AE2" w:rsidP="0020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012908"/>
      <w:docPartObj>
        <w:docPartGallery w:val="Page Numbers (Bottom of Page)"/>
        <w:docPartUnique/>
      </w:docPartObj>
    </w:sdtPr>
    <w:sdtEndPr/>
    <w:sdtContent>
      <w:p w14:paraId="299F946C" w14:textId="6A67E1C7" w:rsidR="00A65683" w:rsidRDefault="00A6568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52C">
          <w:rPr>
            <w:noProof/>
          </w:rPr>
          <w:t>5</w:t>
        </w:r>
        <w:r>
          <w:fldChar w:fldCharType="end"/>
        </w:r>
      </w:p>
    </w:sdtContent>
  </w:sdt>
  <w:p w14:paraId="0D4ADC07" w14:textId="77777777" w:rsidR="00A65683" w:rsidRDefault="00A6568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E3BDB" w14:textId="77777777" w:rsidR="00472AE2" w:rsidRDefault="00472AE2" w:rsidP="00200E0E">
      <w:r>
        <w:separator/>
      </w:r>
    </w:p>
  </w:footnote>
  <w:footnote w:type="continuationSeparator" w:id="0">
    <w:p w14:paraId="742D70CA" w14:textId="77777777" w:rsidR="00472AE2" w:rsidRDefault="00472AE2" w:rsidP="00200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170F"/>
    <w:multiLevelType w:val="hybridMultilevel"/>
    <w:tmpl w:val="B714F8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F275C1"/>
    <w:multiLevelType w:val="hybridMultilevel"/>
    <w:tmpl w:val="9A3EE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E55B74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46C2E"/>
    <w:multiLevelType w:val="hybridMultilevel"/>
    <w:tmpl w:val="D32E38DC"/>
    <w:lvl w:ilvl="0" w:tplc="C40216D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EAF1D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EC2F66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D4F9F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46CD5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E07AEC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900F64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90A8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6C651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3F5A30"/>
    <w:multiLevelType w:val="hybridMultilevel"/>
    <w:tmpl w:val="504CE94E"/>
    <w:lvl w:ilvl="0" w:tplc="2FD4367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" w15:restartNumberingAfterBreak="0">
    <w:nsid w:val="1C7266E9"/>
    <w:multiLevelType w:val="hybridMultilevel"/>
    <w:tmpl w:val="99EC6A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7C0880"/>
    <w:multiLevelType w:val="hybridMultilevel"/>
    <w:tmpl w:val="A8BCBBBE"/>
    <w:lvl w:ilvl="0" w:tplc="19C4D20E">
      <w:start w:val="45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A062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6616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98B9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1695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C61E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AF5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4208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805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EB6D1A"/>
    <w:multiLevelType w:val="hybridMultilevel"/>
    <w:tmpl w:val="947269B2"/>
    <w:lvl w:ilvl="0" w:tplc="42C038BE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98A0F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80E93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EB31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48F8F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400B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42105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EE2E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2E109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3D1AA1"/>
    <w:multiLevelType w:val="hybridMultilevel"/>
    <w:tmpl w:val="CACA23E8"/>
    <w:lvl w:ilvl="0" w:tplc="E4541AF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83B0FAE"/>
    <w:multiLevelType w:val="hybridMultilevel"/>
    <w:tmpl w:val="6E426D0E"/>
    <w:lvl w:ilvl="0" w:tplc="E49250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562CF4"/>
    <w:multiLevelType w:val="multilevel"/>
    <w:tmpl w:val="B3205D68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EAC460E"/>
    <w:multiLevelType w:val="hybridMultilevel"/>
    <w:tmpl w:val="88E6543E"/>
    <w:lvl w:ilvl="0" w:tplc="42ECBEC6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040966">
      <w:start w:val="1"/>
      <w:numFmt w:val="lowerLetter"/>
      <w:lvlText w:val="%2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D65FD0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161C5A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F66922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08C2BC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640502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0613E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A0E0D8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FFD39BE"/>
    <w:multiLevelType w:val="hybridMultilevel"/>
    <w:tmpl w:val="E528DF74"/>
    <w:lvl w:ilvl="0" w:tplc="EB92DE8E">
      <w:start w:val="1"/>
      <w:numFmt w:val="decimal"/>
      <w:lvlText w:val="%1)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923424">
      <w:start w:val="1"/>
      <w:numFmt w:val="decimal"/>
      <w:lvlText w:val="%2)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185B9A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80DD08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3E817E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527E62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D89C7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4AA94C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287F9E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4B537A"/>
    <w:multiLevelType w:val="hybridMultilevel"/>
    <w:tmpl w:val="79DEB2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200773C"/>
    <w:multiLevelType w:val="hybridMultilevel"/>
    <w:tmpl w:val="FBCAF5FC"/>
    <w:lvl w:ilvl="0" w:tplc="D4FE8B32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21759E2"/>
    <w:multiLevelType w:val="hybridMultilevel"/>
    <w:tmpl w:val="DA966E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2C149CC"/>
    <w:multiLevelType w:val="hybridMultilevel"/>
    <w:tmpl w:val="DB04B9F0"/>
    <w:lvl w:ilvl="0" w:tplc="AFCA5D54">
      <w:start w:val="33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B025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4267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34F3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1CE9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AE20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F81A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6C44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609C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39513E0"/>
    <w:multiLevelType w:val="hybridMultilevel"/>
    <w:tmpl w:val="873A3C64"/>
    <w:lvl w:ilvl="0" w:tplc="6BCCC97E">
      <w:start w:val="1"/>
      <w:numFmt w:val="decimal"/>
      <w:pStyle w:val="1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246919"/>
    <w:multiLevelType w:val="hybridMultilevel"/>
    <w:tmpl w:val="62A49AF8"/>
    <w:lvl w:ilvl="0" w:tplc="AAE482B8">
      <w:start w:val="1"/>
      <w:numFmt w:val="decimal"/>
      <w:lvlText w:val="%1)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22811C">
      <w:start w:val="1"/>
      <w:numFmt w:val="decimal"/>
      <w:lvlText w:val="%2)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746BF6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E4120C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2EEC6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20E7B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425B3A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1CE9C2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64FD44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FA72FEF"/>
    <w:multiLevelType w:val="hybridMultilevel"/>
    <w:tmpl w:val="63008C22"/>
    <w:lvl w:ilvl="0" w:tplc="9028B9CA">
      <w:start w:val="58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4A1D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ECEA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2C64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4EF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5851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D416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2E90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3CA1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29F0A1C"/>
    <w:multiLevelType w:val="hybridMultilevel"/>
    <w:tmpl w:val="EDE4ED7A"/>
    <w:lvl w:ilvl="0" w:tplc="08400074">
      <w:start w:val="1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636B55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664D31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8FC191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D6E772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40E586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19202F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F3C33C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416E5D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433217A5"/>
    <w:multiLevelType w:val="hybridMultilevel"/>
    <w:tmpl w:val="3014F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7C4F8E"/>
    <w:multiLevelType w:val="hybridMultilevel"/>
    <w:tmpl w:val="65AAB7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C757826"/>
    <w:multiLevelType w:val="hybridMultilevel"/>
    <w:tmpl w:val="1C86A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545ACF"/>
    <w:multiLevelType w:val="hybridMultilevel"/>
    <w:tmpl w:val="0C06A36C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45D34"/>
    <w:multiLevelType w:val="hybridMultilevel"/>
    <w:tmpl w:val="D136B2CC"/>
    <w:lvl w:ilvl="0" w:tplc="B6C63B4A">
      <w:start w:val="1"/>
      <w:numFmt w:val="decimal"/>
      <w:lvlText w:val="%1."/>
      <w:lvlJc w:val="left"/>
      <w:pPr>
        <w:ind w:left="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E00E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14FD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C6EF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9ACC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FE62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6612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865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685E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463149B"/>
    <w:multiLevelType w:val="hybridMultilevel"/>
    <w:tmpl w:val="6E1A6066"/>
    <w:lvl w:ilvl="0" w:tplc="893E848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327EFA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76B35E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446F8E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94A346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825216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B04246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34F324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C021E0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4865029"/>
    <w:multiLevelType w:val="hybridMultilevel"/>
    <w:tmpl w:val="14324158"/>
    <w:lvl w:ilvl="0" w:tplc="E4925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8865220"/>
    <w:multiLevelType w:val="hybridMultilevel"/>
    <w:tmpl w:val="C6D43DBA"/>
    <w:lvl w:ilvl="0" w:tplc="5BECFD02">
      <w:start w:val="18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6E3E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36E7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52AC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E66E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9C42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BCE9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B4F5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CC3A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4410CD"/>
    <w:multiLevelType w:val="hybridMultilevel"/>
    <w:tmpl w:val="8604BC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35" w15:restartNumberingAfterBreak="0">
    <w:nsid w:val="5C585758"/>
    <w:multiLevelType w:val="hybridMultilevel"/>
    <w:tmpl w:val="018CA4D0"/>
    <w:lvl w:ilvl="0" w:tplc="E4925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CF86D09"/>
    <w:multiLevelType w:val="hybridMultilevel"/>
    <w:tmpl w:val="8C5C1C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A15004D"/>
    <w:multiLevelType w:val="hybridMultilevel"/>
    <w:tmpl w:val="7D349AC6"/>
    <w:lvl w:ilvl="0" w:tplc="265CDD08">
      <w:start w:val="3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F4D5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3E3F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DA4E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F26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C6A6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7AE9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8EF6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BCED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B585AB5"/>
    <w:multiLevelType w:val="hybridMultilevel"/>
    <w:tmpl w:val="2C340C4C"/>
    <w:lvl w:ilvl="0" w:tplc="32C8769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40C816">
      <w:start w:val="1"/>
      <w:numFmt w:val="lowerLetter"/>
      <w:lvlText w:val="%2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AA9252">
      <w:start w:val="1"/>
      <w:numFmt w:val="lowerRoman"/>
      <w:lvlText w:val="%3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763A38">
      <w:start w:val="1"/>
      <w:numFmt w:val="decimal"/>
      <w:lvlText w:val="%4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3C6FB8">
      <w:start w:val="1"/>
      <w:numFmt w:val="lowerLetter"/>
      <w:lvlText w:val="%5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4A36B8">
      <w:start w:val="1"/>
      <w:numFmt w:val="lowerRoman"/>
      <w:lvlText w:val="%6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12D6FA">
      <w:start w:val="1"/>
      <w:numFmt w:val="decimal"/>
      <w:lvlText w:val="%7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7CAD70">
      <w:start w:val="1"/>
      <w:numFmt w:val="lowerLetter"/>
      <w:lvlText w:val="%8"/>
      <w:lvlJc w:val="left"/>
      <w:pPr>
        <w:ind w:left="6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5C96F4">
      <w:start w:val="1"/>
      <w:numFmt w:val="lowerRoman"/>
      <w:lvlText w:val="%9"/>
      <w:lvlJc w:val="left"/>
      <w:pPr>
        <w:ind w:left="6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D040286"/>
    <w:multiLevelType w:val="hybridMultilevel"/>
    <w:tmpl w:val="D8C6DB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D22920"/>
    <w:multiLevelType w:val="hybridMultilevel"/>
    <w:tmpl w:val="F5402E0E"/>
    <w:lvl w:ilvl="0" w:tplc="304C4AE8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35E95"/>
    <w:multiLevelType w:val="hybridMultilevel"/>
    <w:tmpl w:val="D9B800C4"/>
    <w:lvl w:ilvl="0" w:tplc="AD02AF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5" w15:restartNumberingAfterBreak="0">
    <w:nsid w:val="7EFA2447"/>
    <w:multiLevelType w:val="hybridMultilevel"/>
    <w:tmpl w:val="F45C335C"/>
    <w:lvl w:ilvl="0" w:tplc="B4E2BCE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04A764">
      <w:start w:val="1"/>
      <w:numFmt w:val="lowerLetter"/>
      <w:lvlText w:val="%2"/>
      <w:lvlJc w:val="left"/>
      <w:pPr>
        <w:ind w:left="1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B07330">
      <w:start w:val="1"/>
      <w:numFmt w:val="lowerRoman"/>
      <w:lvlText w:val="%3"/>
      <w:lvlJc w:val="left"/>
      <w:pPr>
        <w:ind w:left="2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0EDFAC">
      <w:start w:val="1"/>
      <w:numFmt w:val="decimal"/>
      <w:lvlText w:val="%4"/>
      <w:lvlJc w:val="left"/>
      <w:pPr>
        <w:ind w:left="2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A8C210">
      <w:start w:val="1"/>
      <w:numFmt w:val="lowerLetter"/>
      <w:lvlText w:val="%5"/>
      <w:lvlJc w:val="left"/>
      <w:pPr>
        <w:ind w:left="3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CE79EC">
      <w:start w:val="1"/>
      <w:numFmt w:val="lowerRoman"/>
      <w:lvlText w:val="%6"/>
      <w:lvlJc w:val="left"/>
      <w:pPr>
        <w:ind w:left="4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64DBC6">
      <w:start w:val="1"/>
      <w:numFmt w:val="decimal"/>
      <w:lvlText w:val="%7"/>
      <w:lvlJc w:val="left"/>
      <w:pPr>
        <w:ind w:left="5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0428FE">
      <w:start w:val="1"/>
      <w:numFmt w:val="lowerLetter"/>
      <w:lvlText w:val="%8"/>
      <w:lvlJc w:val="left"/>
      <w:pPr>
        <w:ind w:left="5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FEDA6A">
      <w:start w:val="1"/>
      <w:numFmt w:val="lowerRoman"/>
      <w:lvlText w:val="%9"/>
      <w:lvlJc w:val="left"/>
      <w:pPr>
        <w:ind w:left="6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F5C4A54"/>
    <w:multiLevelType w:val="hybridMultilevel"/>
    <w:tmpl w:val="89CCC580"/>
    <w:lvl w:ilvl="0" w:tplc="42728F62">
      <w:start w:val="22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1C00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D633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42B7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3A0C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7264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4472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4452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F8D3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5"/>
  </w:num>
  <w:num w:numId="3">
    <w:abstractNumId w:val="20"/>
  </w:num>
  <w:num w:numId="4">
    <w:abstractNumId w:val="19"/>
    <w:lvlOverride w:ilvl="0">
      <w:startOverride w:val="1"/>
    </w:lvlOverride>
  </w:num>
  <w:num w:numId="5">
    <w:abstractNumId w:val="14"/>
  </w:num>
  <w:num w:numId="6">
    <w:abstractNumId w:val="19"/>
    <w:lvlOverride w:ilvl="0">
      <w:startOverride w:val="1"/>
    </w:lvlOverride>
  </w:num>
  <w:num w:numId="7">
    <w:abstractNumId w:val="16"/>
  </w:num>
  <w:num w:numId="8">
    <w:abstractNumId w:val="19"/>
    <w:lvlOverride w:ilvl="0">
      <w:startOverride w:val="1"/>
    </w:lvlOverride>
  </w:num>
  <w:num w:numId="9">
    <w:abstractNumId w:val="15"/>
  </w:num>
  <w:num w:numId="10">
    <w:abstractNumId w:val="33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4"/>
  </w:num>
  <w:num w:numId="14">
    <w:abstractNumId w:val="41"/>
  </w:num>
  <w:num w:numId="15">
    <w:abstractNumId w:val="30"/>
  </w:num>
  <w:num w:numId="16">
    <w:abstractNumId w:val="39"/>
  </w:num>
  <w:num w:numId="17">
    <w:abstractNumId w:val="32"/>
  </w:num>
  <w:num w:numId="18">
    <w:abstractNumId w:val="46"/>
  </w:num>
  <w:num w:numId="19">
    <w:abstractNumId w:val="18"/>
  </w:num>
  <w:num w:numId="20">
    <w:abstractNumId w:val="7"/>
  </w:num>
  <w:num w:numId="21">
    <w:abstractNumId w:val="22"/>
  </w:num>
  <w:num w:numId="22">
    <w:abstractNumId w:val="6"/>
  </w:num>
  <w:num w:numId="23">
    <w:abstractNumId w:val="26"/>
  </w:num>
  <w:num w:numId="24">
    <w:abstractNumId w:val="25"/>
  </w:num>
  <w:num w:numId="25">
    <w:abstractNumId w:val="10"/>
  </w:num>
  <w:num w:numId="26">
    <w:abstractNumId w:val="31"/>
  </w:num>
  <w:num w:numId="27">
    <w:abstractNumId w:val="27"/>
  </w:num>
  <w:num w:numId="28">
    <w:abstractNumId w:val="9"/>
  </w:num>
  <w:num w:numId="29">
    <w:abstractNumId w:val="38"/>
  </w:num>
  <w:num w:numId="30">
    <w:abstractNumId w:val="45"/>
  </w:num>
  <w:num w:numId="31">
    <w:abstractNumId w:val="40"/>
  </w:num>
  <w:num w:numId="32">
    <w:abstractNumId w:val="29"/>
  </w:num>
  <w:num w:numId="33">
    <w:abstractNumId w:val="13"/>
  </w:num>
  <w:num w:numId="34">
    <w:abstractNumId w:val="11"/>
  </w:num>
  <w:num w:numId="35">
    <w:abstractNumId w:val="35"/>
  </w:num>
  <w:num w:numId="36">
    <w:abstractNumId w:val="2"/>
  </w:num>
  <w:num w:numId="37">
    <w:abstractNumId w:val="17"/>
  </w:num>
  <w:num w:numId="38">
    <w:abstractNumId w:val="37"/>
  </w:num>
  <w:num w:numId="39">
    <w:abstractNumId w:val="21"/>
  </w:num>
  <w:num w:numId="40">
    <w:abstractNumId w:val="1"/>
  </w:num>
  <w:num w:numId="41">
    <w:abstractNumId w:val="8"/>
  </w:num>
  <w:num w:numId="42">
    <w:abstractNumId w:val="24"/>
  </w:num>
  <w:num w:numId="43">
    <w:abstractNumId w:val="0"/>
  </w:num>
  <w:num w:numId="44">
    <w:abstractNumId w:val="4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</w:num>
  <w:num w:numId="46">
    <w:abstractNumId w:val="28"/>
  </w:num>
  <w:num w:numId="47">
    <w:abstractNumId w:val="3"/>
  </w:num>
  <w:num w:numId="48">
    <w:abstractNumId w:val="43"/>
  </w:num>
  <w:num w:numId="49">
    <w:abstractNumId w:val="12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021"/>
    <w:rsid w:val="0000721A"/>
    <w:rsid w:val="00013CD1"/>
    <w:rsid w:val="00014D80"/>
    <w:rsid w:val="00016114"/>
    <w:rsid w:val="000174BF"/>
    <w:rsid w:val="00021169"/>
    <w:rsid w:val="000230B7"/>
    <w:rsid w:val="000277C5"/>
    <w:rsid w:val="00031D85"/>
    <w:rsid w:val="00034599"/>
    <w:rsid w:val="00036807"/>
    <w:rsid w:val="00044A4F"/>
    <w:rsid w:val="00050256"/>
    <w:rsid w:val="00052BA7"/>
    <w:rsid w:val="00054357"/>
    <w:rsid w:val="0006109E"/>
    <w:rsid w:val="00065D80"/>
    <w:rsid w:val="00071275"/>
    <w:rsid w:val="00076538"/>
    <w:rsid w:val="00077D01"/>
    <w:rsid w:val="0008050E"/>
    <w:rsid w:val="00081A0D"/>
    <w:rsid w:val="000841FC"/>
    <w:rsid w:val="00085E37"/>
    <w:rsid w:val="00095523"/>
    <w:rsid w:val="000A21F6"/>
    <w:rsid w:val="000A2CAF"/>
    <w:rsid w:val="000A760C"/>
    <w:rsid w:val="000C1F47"/>
    <w:rsid w:val="000C326F"/>
    <w:rsid w:val="000C3830"/>
    <w:rsid w:val="000C4219"/>
    <w:rsid w:val="000D0787"/>
    <w:rsid w:val="000D3399"/>
    <w:rsid w:val="000E18CF"/>
    <w:rsid w:val="000E2B73"/>
    <w:rsid w:val="000E491F"/>
    <w:rsid w:val="000E4F5D"/>
    <w:rsid w:val="000E6417"/>
    <w:rsid w:val="000F4107"/>
    <w:rsid w:val="000F59B8"/>
    <w:rsid w:val="00105892"/>
    <w:rsid w:val="00112D84"/>
    <w:rsid w:val="00116455"/>
    <w:rsid w:val="00117835"/>
    <w:rsid w:val="001304FD"/>
    <w:rsid w:val="00130A58"/>
    <w:rsid w:val="00131B8D"/>
    <w:rsid w:val="0013227B"/>
    <w:rsid w:val="00135C00"/>
    <w:rsid w:val="0014102C"/>
    <w:rsid w:val="00144AA0"/>
    <w:rsid w:val="00150A58"/>
    <w:rsid w:val="001527E4"/>
    <w:rsid w:val="0015393C"/>
    <w:rsid w:val="0015719F"/>
    <w:rsid w:val="001633D1"/>
    <w:rsid w:val="00164A25"/>
    <w:rsid w:val="00164C5C"/>
    <w:rsid w:val="0016698E"/>
    <w:rsid w:val="001702CF"/>
    <w:rsid w:val="00177131"/>
    <w:rsid w:val="00177A5F"/>
    <w:rsid w:val="0018119A"/>
    <w:rsid w:val="00187B1F"/>
    <w:rsid w:val="00192D02"/>
    <w:rsid w:val="0019425C"/>
    <w:rsid w:val="001A4488"/>
    <w:rsid w:val="001A7E42"/>
    <w:rsid w:val="001B3431"/>
    <w:rsid w:val="001B394B"/>
    <w:rsid w:val="001B5329"/>
    <w:rsid w:val="001C075D"/>
    <w:rsid w:val="001C42FF"/>
    <w:rsid w:val="001C7755"/>
    <w:rsid w:val="001D63AC"/>
    <w:rsid w:val="001D6CA0"/>
    <w:rsid w:val="001E6763"/>
    <w:rsid w:val="001F11BB"/>
    <w:rsid w:val="001F13A4"/>
    <w:rsid w:val="001F4EDE"/>
    <w:rsid w:val="001F56B0"/>
    <w:rsid w:val="001F6F9E"/>
    <w:rsid w:val="001F7E34"/>
    <w:rsid w:val="00200E0E"/>
    <w:rsid w:val="00203B7C"/>
    <w:rsid w:val="002040F7"/>
    <w:rsid w:val="002046FA"/>
    <w:rsid w:val="00206694"/>
    <w:rsid w:val="002076A1"/>
    <w:rsid w:val="0021647E"/>
    <w:rsid w:val="002246CD"/>
    <w:rsid w:val="00227301"/>
    <w:rsid w:val="00231986"/>
    <w:rsid w:val="0023233B"/>
    <w:rsid w:val="00234AD6"/>
    <w:rsid w:val="002354F6"/>
    <w:rsid w:val="00241BA8"/>
    <w:rsid w:val="002456CC"/>
    <w:rsid w:val="00245E93"/>
    <w:rsid w:val="002513E3"/>
    <w:rsid w:val="00254CE7"/>
    <w:rsid w:val="002651B0"/>
    <w:rsid w:val="00265BCB"/>
    <w:rsid w:val="00267090"/>
    <w:rsid w:val="00286FAB"/>
    <w:rsid w:val="00291DAC"/>
    <w:rsid w:val="00292B0B"/>
    <w:rsid w:val="002937F3"/>
    <w:rsid w:val="00293E15"/>
    <w:rsid w:val="00295361"/>
    <w:rsid w:val="002A244E"/>
    <w:rsid w:val="002A42BD"/>
    <w:rsid w:val="002A76DA"/>
    <w:rsid w:val="002B25AC"/>
    <w:rsid w:val="002B286B"/>
    <w:rsid w:val="002B41E2"/>
    <w:rsid w:val="002B78FF"/>
    <w:rsid w:val="002C0F10"/>
    <w:rsid w:val="002C1D71"/>
    <w:rsid w:val="002C6A8B"/>
    <w:rsid w:val="002D50D1"/>
    <w:rsid w:val="002E0667"/>
    <w:rsid w:val="002E0779"/>
    <w:rsid w:val="002E1024"/>
    <w:rsid w:val="002E2735"/>
    <w:rsid w:val="002E4851"/>
    <w:rsid w:val="002E5D04"/>
    <w:rsid w:val="002E6B03"/>
    <w:rsid w:val="002E7FA4"/>
    <w:rsid w:val="002F3C4E"/>
    <w:rsid w:val="002F6D3A"/>
    <w:rsid w:val="00304E8B"/>
    <w:rsid w:val="00305477"/>
    <w:rsid w:val="00306FA1"/>
    <w:rsid w:val="003105D6"/>
    <w:rsid w:val="00311291"/>
    <w:rsid w:val="00315B21"/>
    <w:rsid w:val="00320F23"/>
    <w:rsid w:val="00327A40"/>
    <w:rsid w:val="00345C5A"/>
    <w:rsid w:val="0035495D"/>
    <w:rsid w:val="00362267"/>
    <w:rsid w:val="00366EA0"/>
    <w:rsid w:val="00367223"/>
    <w:rsid w:val="0037286C"/>
    <w:rsid w:val="0037300D"/>
    <w:rsid w:val="003735C9"/>
    <w:rsid w:val="003759E0"/>
    <w:rsid w:val="003804B6"/>
    <w:rsid w:val="00381D94"/>
    <w:rsid w:val="00383EB4"/>
    <w:rsid w:val="00385F28"/>
    <w:rsid w:val="003A03AB"/>
    <w:rsid w:val="003A0731"/>
    <w:rsid w:val="003A115A"/>
    <w:rsid w:val="003A12BE"/>
    <w:rsid w:val="003A27E4"/>
    <w:rsid w:val="003A27E6"/>
    <w:rsid w:val="003A4EC4"/>
    <w:rsid w:val="003B3296"/>
    <w:rsid w:val="003B35B2"/>
    <w:rsid w:val="003B50AE"/>
    <w:rsid w:val="003C07D2"/>
    <w:rsid w:val="003C11A3"/>
    <w:rsid w:val="003C6A86"/>
    <w:rsid w:val="003D33A6"/>
    <w:rsid w:val="003D45E1"/>
    <w:rsid w:val="003D45F6"/>
    <w:rsid w:val="003E2D47"/>
    <w:rsid w:val="003E30BD"/>
    <w:rsid w:val="003E3B33"/>
    <w:rsid w:val="003E4B8D"/>
    <w:rsid w:val="003E7661"/>
    <w:rsid w:val="003E76D9"/>
    <w:rsid w:val="00410163"/>
    <w:rsid w:val="00416D71"/>
    <w:rsid w:val="00423F10"/>
    <w:rsid w:val="00425B22"/>
    <w:rsid w:val="00437EFF"/>
    <w:rsid w:val="0044140F"/>
    <w:rsid w:val="004439A6"/>
    <w:rsid w:val="00453F44"/>
    <w:rsid w:val="00453FCD"/>
    <w:rsid w:val="004619ED"/>
    <w:rsid w:val="00461AF1"/>
    <w:rsid w:val="004641DA"/>
    <w:rsid w:val="00467123"/>
    <w:rsid w:val="00472AE2"/>
    <w:rsid w:val="004760FC"/>
    <w:rsid w:val="0048227A"/>
    <w:rsid w:val="0048769B"/>
    <w:rsid w:val="00494EDB"/>
    <w:rsid w:val="004A14CB"/>
    <w:rsid w:val="004A635E"/>
    <w:rsid w:val="004B173E"/>
    <w:rsid w:val="004B3358"/>
    <w:rsid w:val="004B78A7"/>
    <w:rsid w:val="004C0BA8"/>
    <w:rsid w:val="004C15FD"/>
    <w:rsid w:val="004C77A5"/>
    <w:rsid w:val="004D07BD"/>
    <w:rsid w:val="004D5F8F"/>
    <w:rsid w:val="004E3528"/>
    <w:rsid w:val="004F24B8"/>
    <w:rsid w:val="004F7289"/>
    <w:rsid w:val="00503206"/>
    <w:rsid w:val="005047A4"/>
    <w:rsid w:val="005260A1"/>
    <w:rsid w:val="00530B6B"/>
    <w:rsid w:val="00531E85"/>
    <w:rsid w:val="00532765"/>
    <w:rsid w:val="00537113"/>
    <w:rsid w:val="00552906"/>
    <w:rsid w:val="005538A1"/>
    <w:rsid w:val="005647C3"/>
    <w:rsid w:val="00567B91"/>
    <w:rsid w:val="00570DF4"/>
    <w:rsid w:val="00574E64"/>
    <w:rsid w:val="0058291E"/>
    <w:rsid w:val="00584513"/>
    <w:rsid w:val="005864C7"/>
    <w:rsid w:val="00590F80"/>
    <w:rsid w:val="00594686"/>
    <w:rsid w:val="005A5818"/>
    <w:rsid w:val="005B0F60"/>
    <w:rsid w:val="005B1845"/>
    <w:rsid w:val="005C490C"/>
    <w:rsid w:val="005E74B6"/>
    <w:rsid w:val="005F0405"/>
    <w:rsid w:val="005F1F70"/>
    <w:rsid w:val="005F1FE2"/>
    <w:rsid w:val="005F52F8"/>
    <w:rsid w:val="00601508"/>
    <w:rsid w:val="00603D21"/>
    <w:rsid w:val="0060525D"/>
    <w:rsid w:val="00605A4C"/>
    <w:rsid w:val="006065C2"/>
    <w:rsid w:val="00607A99"/>
    <w:rsid w:val="006171A9"/>
    <w:rsid w:val="00621720"/>
    <w:rsid w:val="00623635"/>
    <w:rsid w:val="00623DB7"/>
    <w:rsid w:val="006300C2"/>
    <w:rsid w:val="006319EC"/>
    <w:rsid w:val="00637A1F"/>
    <w:rsid w:val="00642406"/>
    <w:rsid w:val="006426F6"/>
    <w:rsid w:val="006452B1"/>
    <w:rsid w:val="00645608"/>
    <w:rsid w:val="00645837"/>
    <w:rsid w:val="00650C17"/>
    <w:rsid w:val="006538BB"/>
    <w:rsid w:val="0065747B"/>
    <w:rsid w:val="006760D5"/>
    <w:rsid w:val="006804AF"/>
    <w:rsid w:val="00690EC0"/>
    <w:rsid w:val="006913D3"/>
    <w:rsid w:val="00696104"/>
    <w:rsid w:val="00697541"/>
    <w:rsid w:val="006A1E7C"/>
    <w:rsid w:val="006A3621"/>
    <w:rsid w:val="006B1C4F"/>
    <w:rsid w:val="006C03ED"/>
    <w:rsid w:val="006C5D54"/>
    <w:rsid w:val="006C5EE5"/>
    <w:rsid w:val="006C7AD8"/>
    <w:rsid w:val="006D0741"/>
    <w:rsid w:val="006D14A3"/>
    <w:rsid w:val="006E3155"/>
    <w:rsid w:val="006E5ADA"/>
    <w:rsid w:val="006F643A"/>
    <w:rsid w:val="006F791C"/>
    <w:rsid w:val="007034C4"/>
    <w:rsid w:val="00706091"/>
    <w:rsid w:val="00723958"/>
    <w:rsid w:val="007250EA"/>
    <w:rsid w:val="007323D4"/>
    <w:rsid w:val="0074046C"/>
    <w:rsid w:val="00740B05"/>
    <w:rsid w:val="0074662F"/>
    <w:rsid w:val="00746E92"/>
    <w:rsid w:val="007527FC"/>
    <w:rsid w:val="007543F7"/>
    <w:rsid w:val="00754712"/>
    <w:rsid w:val="00761DC4"/>
    <w:rsid w:val="007729EC"/>
    <w:rsid w:val="00772FCE"/>
    <w:rsid w:val="007737D5"/>
    <w:rsid w:val="00776DEB"/>
    <w:rsid w:val="0077734B"/>
    <w:rsid w:val="00782A03"/>
    <w:rsid w:val="007845CD"/>
    <w:rsid w:val="00786FFE"/>
    <w:rsid w:val="007949E9"/>
    <w:rsid w:val="007967EF"/>
    <w:rsid w:val="00797F50"/>
    <w:rsid w:val="007A0170"/>
    <w:rsid w:val="007A2193"/>
    <w:rsid w:val="007A7B64"/>
    <w:rsid w:val="007B0B81"/>
    <w:rsid w:val="007B588A"/>
    <w:rsid w:val="007B7828"/>
    <w:rsid w:val="007C40B4"/>
    <w:rsid w:val="007D588C"/>
    <w:rsid w:val="007E0212"/>
    <w:rsid w:val="007F396C"/>
    <w:rsid w:val="00800126"/>
    <w:rsid w:val="00817343"/>
    <w:rsid w:val="00824AAA"/>
    <w:rsid w:val="0082520C"/>
    <w:rsid w:val="0083113C"/>
    <w:rsid w:val="00835F40"/>
    <w:rsid w:val="00836F2C"/>
    <w:rsid w:val="00843CD5"/>
    <w:rsid w:val="008559C9"/>
    <w:rsid w:val="00855D34"/>
    <w:rsid w:val="008574CC"/>
    <w:rsid w:val="00860A73"/>
    <w:rsid w:val="008652FC"/>
    <w:rsid w:val="008713A3"/>
    <w:rsid w:val="00874971"/>
    <w:rsid w:val="00876E6F"/>
    <w:rsid w:val="00877127"/>
    <w:rsid w:val="008811B2"/>
    <w:rsid w:val="00887945"/>
    <w:rsid w:val="0089543B"/>
    <w:rsid w:val="008A2908"/>
    <w:rsid w:val="008A2E2C"/>
    <w:rsid w:val="008A4267"/>
    <w:rsid w:val="008A7739"/>
    <w:rsid w:val="008B13E2"/>
    <w:rsid w:val="008B3991"/>
    <w:rsid w:val="008B5A08"/>
    <w:rsid w:val="008B6C37"/>
    <w:rsid w:val="008B728E"/>
    <w:rsid w:val="008C6AF5"/>
    <w:rsid w:val="008C6B11"/>
    <w:rsid w:val="008D12CF"/>
    <w:rsid w:val="008D616C"/>
    <w:rsid w:val="008E31E2"/>
    <w:rsid w:val="008F0FD8"/>
    <w:rsid w:val="008F349B"/>
    <w:rsid w:val="008F5AA7"/>
    <w:rsid w:val="0090162C"/>
    <w:rsid w:val="00901DE9"/>
    <w:rsid w:val="00902E54"/>
    <w:rsid w:val="00907F5A"/>
    <w:rsid w:val="00912176"/>
    <w:rsid w:val="00913BBD"/>
    <w:rsid w:val="00917231"/>
    <w:rsid w:val="009222A6"/>
    <w:rsid w:val="00923CAB"/>
    <w:rsid w:val="00924195"/>
    <w:rsid w:val="0092456A"/>
    <w:rsid w:val="009447C9"/>
    <w:rsid w:val="00945E29"/>
    <w:rsid w:val="00963E22"/>
    <w:rsid w:val="009757D1"/>
    <w:rsid w:val="00976455"/>
    <w:rsid w:val="00980732"/>
    <w:rsid w:val="00981E2E"/>
    <w:rsid w:val="00983D9D"/>
    <w:rsid w:val="00984E87"/>
    <w:rsid w:val="00986568"/>
    <w:rsid w:val="00991887"/>
    <w:rsid w:val="0099705F"/>
    <w:rsid w:val="009A031F"/>
    <w:rsid w:val="009A0A02"/>
    <w:rsid w:val="009A3B68"/>
    <w:rsid w:val="009A521B"/>
    <w:rsid w:val="009A609F"/>
    <w:rsid w:val="009A6EE4"/>
    <w:rsid w:val="009B0695"/>
    <w:rsid w:val="009B4F01"/>
    <w:rsid w:val="009C0F5B"/>
    <w:rsid w:val="009C76E1"/>
    <w:rsid w:val="009E0540"/>
    <w:rsid w:val="009E1EB5"/>
    <w:rsid w:val="009F076A"/>
    <w:rsid w:val="009F6020"/>
    <w:rsid w:val="00A02515"/>
    <w:rsid w:val="00A02F30"/>
    <w:rsid w:val="00A0324B"/>
    <w:rsid w:val="00A07897"/>
    <w:rsid w:val="00A0794C"/>
    <w:rsid w:val="00A11690"/>
    <w:rsid w:val="00A1441B"/>
    <w:rsid w:val="00A20EA2"/>
    <w:rsid w:val="00A266FE"/>
    <w:rsid w:val="00A27DBE"/>
    <w:rsid w:val="00A30D49"/>
    <w:rsid w:val="00A35D4F"/>
    <w:rsid w:val="00A3651E"/>
    <w:rsid w:val="00A3657E"/>
    <w:rsid w:val="00A369E0"/>
    <w:rsid w:val="00A37781"/>
    <w:rsid w:val="00A421D7"/>
    <w:rsid w:val="00A4405D"/>
    <w:rsid w:val="00A45E81"/>
    <w:rsid w:val="00A510A0"/>
    <w:rsid w:val="00A6263F"/>
    <w:rsid w:val="00A65683"/>
    <w:rsid w:val="00A65C40"/>
    <w:rsid w:val="00A738C8"/>
    <w:rsid w:val="00A73E72"/>
    <w:rsid w:val="00A749D1"/>
    <w:rsid w:val="00A74CEE"/>
    <w:rsid w:val="00A753F5"/>
    <w:rsid w:val="00A8253D"/>
    <w:rsid w:val="00A83309"/>
    <w:rsid w:val="00A95EFA"/>
    <w:rsid w:val="00A978FA"/>
    <w:rsid w:val="00AA0F9F"/>
    <w:rsid w:val="00AA267D"/>
    <w:rsid w:val="00AA2950"/>
    <w:rsid w:val="00AA5333"/>
    <w:rsid w:val="00AB46D9"/>
    <w:rsid w:val="00AB6B65"/>
    <w:rsid w:val="00AC4DFB"/>
    <w:rsid w:val="00AC7102"/>
    <w:rsid w:val="00AC71F1"/>
    <w:rsid w:val="00AD2F97"/>
    <w:rsid w:val="00AE54E2"/>
    <w:rsid w:val="00B004D0"/>
    <w:rsid w:val="00B12D8E"/>
    <w:rsid w:val="00B21BE0"/>
    <w:rsid w:val="00B223A4"/>
    <w:rsid w:val="00B26717"/>
    <w:rsid w:val="00B30DDD"/>
    <w:rsid w:val="00B42EF7"/>
    <w:rsid w:val="00B42F59"/>
    <w:rsid w:val="00B4618C"/>
    <w:rsid w:val="00B5393A"/>
    <w:rsid w:val="00B54843"/>
    <w:rsid w:val="00B600EB"/>
    <w:rsid w:val="00B65F65"/>
    <w:rsid w:val="00B73064"/>
    <w:rsid w:val="00B75D5B"/>
    <w:rsid w:val="00B77F06"/>
    <w:rsid w:val="00B829DA"/>
    <w:rsid w:val="00B90B09"/>
    <w:rsid w:val="00B91242"/>
    <w:rsid w:val="00B93885"/>
    <w:rsid w:val="00BA2EFF"/>
    <w:rsid w:val="00BA37D8"/>
    <w:rsid w:val="00BB4D29"/>
    <w:rsid w:val="00BC0E18"/>
    <w:rsid w:val="00BC4DA6"/>
    <w:rsid w:val="00BC62AE"/>
    <w:rsid w:val="00BD1D6E"/>
    <w:rsid w:val="00BD5DEC"/>
    <w:rsid w:val="00BE210C"/>
    <w:rsid w:val="00BE27D1"/>
    <w:rsid w:val="00C00676"/>
    <w:rsid w:val="00C014AB"/>
    <w:rsid w:val="00C0248B"/>
    <w:rsid w:val="00C04547"/>
    <w:rsid w:val="00C122BC"/>
    <w:rsid w:val="00C14FF9"/>
    <w:rsid w:val="00C16F97"/>
    <w:rsid w:val="00C214DB"/>
    <w:rsid w:val="00C2337B"/>
    <w:rsid w:val="00C241F9"/>
    <w:rsid w:val="00C26049"/>
    <w:rsid w:val="00C26E3C"/>
    <w:rsid w:val="00C32D7D"/>
    <w:rsid w:val="00C349FA"/>
    <w:rsid w:val="00C46459"/>
    <w:rsid w:val="00C55C4C"/>
    <w:rsid w:val="00C63575"/>
    <w:rsid w:val="00C66AD1"/>
    <w:rsid w:val="00C7046F"/>
    <w:rsid w:val="00C76774"/>
    <w:rsid w:val="00C7683C"/>
    <w:rsid w:val="00C7798C"/>
    <w:rsid w:val="00C8277D"/>
    <w:rsid w:val="00C90C34"/>
    <w:rsid w:val="00CA05BF"/>
    <w:rsid w:val="00CA3FC8"/>
    <w:rsid w:val="00CC11A3"/>
    <w:rsid w:val="00CD0177"/>
    <w:rsid w:val="00CD05A1"/>
    <w:rsid w:val="00CD0A15"/>
    <w:rsid w:val="00CD309E"/>
    <w:rsid w:val="00CD684E"/>
    <w:rsid w:val="00CE4871"/>
    <w:rsid w:val="00CE5C7A"/>
    <w:rsid w:val="00CF32F6"/>
    <w:rsid w:val="00CF3A56"/>
    <w:rsid w:val="00CF482A"/>
    <w:rsid w:val="00CF6B1E"/>
    <w:rsid w:val="00D02C78"/>
    <w:rsid w:val="00D0439E"/>
    <w:rsid w:val="00D15F49"/>
    <w:rsid w:val="00D16A5A"/>
    <w:rsid w:val="00D23D2E"/>
    <w:rsid w:val="00D250D8"/>
    <w:rsid w:val="00D27DF7"/>
    <w:rsid w:val="00D27E28"/>
    <w:rsid w:val="00D32096"/>
    <w:rsid w:val="00D3628F"/>
    <w:rsid w:val="00D50751"/>
    <w:rsid w:val="00D50790"/>
    <w:rsid w:val="00D6345B"/>
    <w:rsid w:val="00D643D0"/>
    <w:rsid w:val="00D65CE6"/>
    <w:rsid w:val="00D71FAB"/>
    <w:rsid w:val="00D74D73"/>
    <w:rsid w:val="00D74E9C"/>
    <w:rsid w:val="00D8704A"/>
    <w:rsid w:val="00D87A93"/>
    <w:rsid w:val="00D909CA"/>
    <w:rsid w:val="00D90A96"/>
    <w:rsid w:val="00DA3E44"/>
    <w:rsid w:val="00DA3EA0"/>
    <w:rsid w:val="00DA48E7"/>
    <w:rsid w:val="00DA4F71"/>
    <w:rsid w:val="00DA5C0E"/>
    <w:rsid w:val="00DA75BF"/>
    <w:rsid w:val="00DB4B12"/>
    <w:rsid w:val="00DB5994"/>
    <w:rsid w:val="00DB79B0"/>
    <w:rsid w:val="00DB7ADC"/>
    <w:rsid w:val="00DC24E5"/>
    <w:rsid w:val="00DC4D79"/>
    <w:rsid w:val="00DD39BE"/>
    <w:rsid w:val="00DE19C7"/>
    <w:rsid w:val="00DE3A1C"/>
    <w:rsid w:val="00DE3FDE"/>
    <w:rsid w:val="00DE5B70"/>
    <w:rsid w:val="00DE5F12"/>
    <w:rsid w:val="00DF2017"/>
    <w:rsid w:val="00DF34C6"/>
    <w:rsid w:val="00DF3CB9"/>
    <w:rsid w:val="00DF5B3A"/>
    <w:rsid w:val="00DF6CD8"/>
    <w:rsid w:val="00E01D90"/>
    <w:rsid w:val="00E0445A"/>
    <w:rsid w:val="00E0524A"/>
    <w:rsid w:val="00E13F55"/>
    <w:rsid w:val="00E14940"/>
    <w:rsid w:val="00E14AF0"/>
    <w:rsid w:val="00E17728"/>
    <w:rsid w:val="00E20EA6"/>
    <w:rsid w:val="00E2314B"/>
    <w:rsid w:val="00E36600"/>
    <w:rsid w:val="00E43803"/>
    <w:rsid w:val="00E55794"/>
    <w:rsid w:val="00E6048F"/>
    <w:rsid w:val="00E6352C"/>
    <w:rsid w:val="00E72797"/>
    <w:rsid w:val="00E739F2"/>
    <w:rsid w:val="00E747FF"/>
    <w:rsid w:val="00E80815"/>
    <w:rsid w:val="00E8356A"/>
    <w:rsid w:val="00EA0B37"/>
    <w:rsid w:val="00EA4B68"/>
    <w:rsid w:val="00EA5F33"/>
    <w:rsid w:val="00EB0858"/>
    <w:rsid w:val="00EB197E"/>
    <w:rsid w:val="00EB4C7E"/>
    <w:rsid w:val="00EC5B84"/>
    <w:rsid w:val="00ED4DE3"/>
    <w:rsid w:val="00ED68F4"/>
    <w:rsid w:val="00EE01D4"/>
    <w:rsid w:val="00EE2271"/>
    <w:rsid w:val="00EE244D"/>
    <w:rsid w:val="00EE5746"/>
    <w:rsid w:val="00EF3883"/>
    <w:rsid w:val="00EF5927"/>
    <w:rsid w:val="00EF7AE8"/>
    <w:rsid w:val="00F024A4"/>
    <w:rsid w:val="00F17AA6"/>
    <w:rsid w:val="00F17C97"/>
    <w:rsid w:val="00F202CD"/>
    <w:rsid w:val="00F2745E"/>
    <w:rsid w:val="00F316E0"/>
    <w:rsid w:val="00F355FB"/>
    <w:rsid w:val="00F50F93"/>
    <w:rsid w:val="00F53871"/>
    <w:rsid w:val="00F57F0F"/>
    <w:rsid w:val="00F61987"/>
    <w:rsid w:val="00F62C53"/>
    <w:rsid w:val="00F63D6F"/>
    <w:rsid w:val="00F747DC"/>
    <w:rsid w:val="00F75D7F"/>
    <w:rsid w:val="00F82F2F"/>
    <w:rsid w:val="00F83CDD"/>
    <w:rsid w:val="00F86BA4"/>
    <w:rsid w:val="00F91F10"/>
    <w:rsid w:val="00F9578F"/>
    <w:rsid w:val="00F96612"/>
    <w:rsid w:val="00FA018C"/>
    <w:rsid w:val="00FA1D25"/>
    <w:rsid w:val="00FA29FB"/>
    <w:rsid w:val="00FA7D6F"/>
    <w:rsid w:val="00FB14BF"/>
    <w:rsid w:val="00FB2D2C"/>
    <w:rsid w:val="00FB5C60"/>
    <w:rsid w:val="00FB5F59"/>
    <w:rsid w:val="00FD2167"/>
    <w:rsid w:val="00FD32EC"/>
    <w:rsid w:val="00FD4FBB"/>
    <w:rsid w:val="00FF4931"/>
    <w:rsid w:val="00FF5262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D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21F6"/>
    <w:pPr>
      <w:keepNext/>
      <w:keepLines/>
      <w:spacing w:before="40"/>
      <w:ind w:firstLine="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4F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04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aliases w:val="2 Спс точк"/>
    <w:basedOn w:val="a"/>
    <w:link w:val="a4"/>
    <w:uiPriority w:val="34"/>
    <w:qFormat/>
    <w:rsid w:val="00DE5F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21F6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04FD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table" w:styleId="a5">
    <w:name w:val="Table Grid"/>
    <w:basedOn w:val="a1"/>
    <w:uiPriority w:val="39"/>
    <w:rsid w:val="000C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5F0405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B286B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E27D1"/>
    <w:pPr>
      <w:tabs>
        <w:tab w:val="left" w:pos="426"/>
        <w:tab w:val="left" w:pos="851"/>
        <w:tab w:val="left" w:pos="9072"/>
        <w:tab w:val="right" w:leader="dot" w:pos="9345"/>
      </w:tabs>
      <w:spacing w:after="100"/>
      <w:ind w:firstLine="0"/>
    </w:pPr>
    <w:rPr>
      <w:noProof/>
    </w:rPr>
  </w:style>
  <w:style w:type="paragraph" w:styleId="21">
    <w:name w:val="toc 2"/>
    <w:basedOn w:val="a"/>
    <w:next w:val="a"/>
    <w:autoRedefine/>
    <w:uiPriority w:val="39"/>
    <w:unhideWhenUsed/>
    <w:rsid w:val="002B286B"/>
    <w:pPr>
      <w:spacing w:after="100"/>
      <w:ind w:left="280"/>
    </w:pPr>
  </w:style>
  <w:style w:type="character" w:styleId="a7">
    <w:name w:val="Hyperlink"/>
    <w:basedOn w:val="a0"/>
    <w:uiPriority w:val="99"/>
    <w:unhideWhenUsed/>
    <w:rsid w:val="002B286B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3E7661"/>
    <w:pPr>
      <w:spacing w:after="100" w:line="259" w:lineRule="auto"/>
      <w:ind w:left="440" w:firstLine="0"/>
      <w:jc w:val="left"/>
    </w:pPr>
    <w:rPr>
      <w:rFonts w:asciiTheme="minorHAnsi" w:eastAsiaTheme="minorEastAsia" w:hAnsiTheme="minorHAnsi"/>
      <w:color w:val="auto"/>
      <w:sz w:val="22"/>
    </w:rPr>
  </w:style>
  <w:style w:type="paragraph" w:styleId="a8">
    <w:name w:val="Normal (Web)"/>
    <w:basedOn w:val="a"/>
    <w:uiPriority w:val="99"/>
    <w:unhideWhenUsed/>
    <w:rsid w:val="004A635E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Style2">
    <w:name w:val="Style2"/>
    <w:basedOn w:val="a"/>
    <w:rsid w:val="00FF4931"/>
    <w:pPr>
      <w:widowControl w:val="0"/>
      <w:autoSpaceDE w:val="0"/>
      <w:autoSpaceDN w:val="0"/>
      <w:adjustRightInd w:val="0"/>
      <w:spacing w:after="200"/>
      <w:ind w:firstLine="0"/>
      <w:jc w:val="left"/>
    </w:pPr>
    <w:rPr>
      <w:color w:val="auto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00E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E0E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200E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E0E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129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1129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4">
    <w:name w:val="Абзац списка Знак"/>
    <w:aliases w:val="2 Спс точк Знак"/>
    <w:link w:val="a3"/>
    <w:uiPriority w:val="34"/>
    <w:locked/>
    <w:rsid w:val="00ED68F4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No Spacing"/>
    <w:uiPriority w:val="1"/>
    <w:qFormat/>
    <w:rsid w:val="00EA4B6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ostgrespro.ru/education/courses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ru.wikipedia.org/wiki/Wik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92E48-D017-425B-B581-D1B5D6B35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6952</Words>
  <Characters>39630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3</cp:revision>
  <cp:lastPrinted>2023-06-14T11:53:00Z</cp:lastPrinted>
  <dcterms:created xsi:type="dcterms:W3CDTF">2024-12-03T12:27:00Z</dcterms:created>
  <dcterms:modified xsi:type="dcterms:W3CDTF">2025-01-09T13:40:00Z</dcterms:modified>
</cp:coreProperties>
</file>